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51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главы города,</w:t>
      </w:r>
      <w:r/>
    </w:p>
    <w:p>
      <w:pPr>
        <w:ind w:left="51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директору департамента строительства администрации города Нижневартовска</w:t>
      </w:r>
      <w:r/>
    </w:p>
    <w:p>
      <w:pPr>
        <w:ind w:left="51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51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от______________________________</w:t>
      </w:r>
      <w:r/>
    </w:p>
    <w:p>
      <w:pPr>
        <w:ind w:left="510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(фамилия, имя, отчество (последнее - при наличии) представителя инициативной группы, руководителя территориального общественного самоуправления, представителя органа территориального общественного самоуправления)</w:t>
      </w:r>
      <w:r/>
    </w:p>
    <w:p>
      <w:pPr>
        <w:ind w:left="51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</w:t>
      </w:r>
      <w:r>
        <w:rPr>
          <w:rFonts w:ascii="Times New Roman" w:hAnsi="Times New Roman" w:cs="Times New Roman"/>
          <w:sz w:val="28"/>
          <w:szCs w:val="28"/>
        </w:rPr>
        <w:t xml:space="preserve"> электронной почты:  _________</w:t>
      </w:r>
      <w:r/>
    </w:p>
    <w:p>
      <w:pPr>
        <w:ind w:left="51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________________________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определении части территории города Нижневартовска, на которой предлагается реализовать инициативный проект с описанием ее границ</w:t>
      </w:r>
      <w:r/>
    </w:p>
    <w:p>
      <w:pPr>
        <w:ind w:firstLine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инициативного проекта «________________________» 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(наименование Инициативного проекта)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определить часть территории города Нижневартовска,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границах которой может реализовываться инициативный проект.</w:t>
      </w:r>
      <w:r/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Инициативный проект направлен на решение вопроса</w:t>
      </w:r>
      <w:r/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________________.</w:t>
      </w:r>
      <w:r/>
    </w:p>
    <w:p>
      <w:pPr>
        <w:ind w:firstLine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(описание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eastAsia="zh-CN"/>
        </w:rPr>
        <w:t xml:space="preserve">проблемы, решение которой имеет приоритетное значение для жителей города или его части</w:t>
      </w:r>
      <w:r>
        <w:rPr>
          <w:rFonts w:ascii="Times New Roman" w:hAnsi="Times New Roman" w:cs="Times New Roman"/>
          <w:iCs/>
          <w:sz w:val="20"/>
          <w:szCs w:val="20"/>
        </w:rPr>
        <w:t xml:space="preserve">)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Инициативный проект предлагается реализовать на территории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_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________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________________________________________________________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__.</w:t>
      </w:r>
      <w:r/>
    </w:p>
    <w:p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(описание территории и места реализации Инициативного проекта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iCs/>
          <w:sz w:val="20"/>
          <w:szCs w:val="20"/>
        </w:rPr>
        <w:t xml:space="preserve">кадастровый номер, реквизиты решения Думы города Нижневартовска о границах территории территориального общественного самоуправления)</w:t>
      </w:r>
      <w:r/>
    </w:p>
    <w:p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Одобрение установки и (или) реконструкции монумента и (или) памятника получено на заседании Градостроительного совета администрации города</w:t>
      </w:r>
      <w:r>
        <w:rPr>
          <w:rStyle w:val="957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_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________________________________________________________________.</w:t>
      </w:r>
      <w:r/>
    </w:p>
    <w:p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 xml:space="preserve">(номер и дата протокола заседания </w:t>
      </w:r>
      <w:r>
        <w:rPr>
          <w:rFonts w:ascii="Times New Roman" w:hAnsi="Times New Roman" w:cs="Times New Roman"/>
          <w:sz w:val="20"/>
          <w:szCs w:val="20"/>
        </w:rPr>
        <w:t xml:space="preserve">Градостроительного совета администрации города</w:t>
      </w:r>
      <w:r>
        <w:rPr>
          <w:rFonts w:ascii="Times New Roman" w:hAnsi="Times New Roman" w:cs="Times New Roman"/>
          <w:iCs/>
          <w:sz w:val="20"/>
          <w:szCs w:val="20"/>
        </w:rPr>
        <w:t xml:space="preserve">)</w:t>
      </w:r>
      <w:r/>
    </w:p>
    <w:p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Копия протокола собрания инициативной группы (для инициативных групп)                           на ___л. в ___экз. </w:t>
      </w:r>
      <w:r/>
    </w:p>
    <w:p>
      <w:pPr>
        <w:pStyle w:val="10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Согласия на обработку персональных данных членов инициативной группы.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Схема расположения участка, объекта на публичной кадастровой карте и (или)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городском информационном сервисе «2ГИС»</w:t>
      </w:r>
      <w:r>
        <w:rPr>
          <w:rFonts w:ascii="Times New Roman" w:hAnsi="Times New Roman" w:cs="Times New Roman"/>
          <w:sz w:val="28"/>
          <w:szCs w:val="28"/>
        </w:rPr>
        <w:t xml:space="preserve"> на ___л. в ___ экз.</w:t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677"/>
        <w:gridCol w:w="2976"/>
        <w:gridCol w:w="2551"/>
      </w:tblGrid>
      <w:tr>
        <w:trPr>
          <w:trHeight w:val="127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77" w:type="dxa"/>
            <w:textDirection w:val="lrTb"/>
            <w:noWrap w:val="false"/>
          </w:tcPr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Представитель инициативной группы/ руководитель территориального </w:t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общественного самоуправления/</w:t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представитель органа территориального </w:t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общественного самоуправления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«___» ____________  ___ г.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textDirection w:val="lrTb"/>
            <w:noWrap w:val="false"/>
          </w:tcPr>
          <w:p>
            <w:pPr>
              <w:pStyle w:val="10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  <w:r/>
          </w:p>
          <w:p>
            <w:pPr>
              <w:pStyle w:val="10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  <w:r/>
          </w:p>
          <w:p>
            <w:pPr>
              <w:pStyle w:val="10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</w:r>
            <w:r/>
          </w:p>
          <w:p>
            <w:pPr>
              <w:pStyle w:val="10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</w:t>
            </w:r>
            <w:r>
              <w:rPr>
                <w:sz w:val="28"/>
                <w:szCs w:val="28"/>
                <w:lang w:val="ru-RU"/>
              </w:rPr>
              <w:t xml:space="preserve">__</w:t>
            </w:r>
            <w:r>
              <w:rPr>
                <w:sz w:val="28"/>
                <w:szCs w:val="28"/>
              </w:rPr>
              <w:t xml:space="preserve">____</w:t>
            </w:r>
            <w:r/>
          </w:p>
          <w:p>
            <w:pPr>
              <w:pStyle w:val="10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</w:t>
            </w:r>
            <w:r>
              <w:rPr>
                <w:sz w:val="28"/>
                <w:szCs w:val="28"/>
                <w:lang w:val="ru-RU"/>
              </w:rPr>
              <w:t xml:space="preserve">п</w:t>
            </w:r>
            <w:r>
              <w:rPr>
                <w:sz w:val="28"/>
                <w:szCs w:val="28"/>
              </w:rPr>
              <w:t xml:space="preserve">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textDirection w:val="lrTb"/>
            <w:noWrap w:val="false"/>
          </w:tcPr>
          <w:p>
            <w:pPr>
              <w:pStyle w:val="1009"/>
              <w:rPr>
                <w:sz w:val="28"/>
                <w:szCs w:val="28"/>
              </w:rPr>
              <w:pBdr>
                <w:top w:val="none" w:color="000000" w:sz="0" w:space="0"/>
              </w:pBd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1009"/>
              <w:rPr>
                <w:sz w:val="28"/>
                <w:szCs w:val="28"/>
              </w:rPr>
              <w:pBdr>
                <w:top w:val="none" w:color="000000" w:sz="0" w:space="0"/>
              </w:pBd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1009"/>
              <w:rPr>
                <w:sz w:val="28"/>
                <w:szCs w:val="28"/>
              </w:rPr>
              <w:pBdr>
                <w:top w:val="none" w:color="000000" w:sz="0" w:space="0"/>
              </w:pBd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1009"/>
              <w:rPr>
                <w:sz w:val="28"/>
                <w:szCs w:val="28"/>
              </w:rPr>
              <w:pBdr>
                <w:top w:val="none" w:color="000000" w:sz="0" w:space="0"/>
              </w:pBd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1009"/>
              <w:rPr>
                <w:sz w:val="28"/>
                <w:szCs w:val="28"/>
              </w:rPr>
              <w:pBdr>
                <w:top w:val="none" w:color="000000" w:sz="0" w:space="0"/>
              </w:pBd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1009"/>
              <w:rPr>
                <w:sz w:val="28"/>
                <w:szCs w:val="28"/>
              </w:rPr>
              <w:pBdr>
                <w:top w:val="none" w:color="000000" w:sz="0" w:space="0"/>
              </w:pBd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1009"/>
              <w:jc w:val="center"/>
              <w:rPr>
                <w:sz w:val="28"/>
                <w:szCs w:val="28"/>
              </w:rPr>
              <w:pBdr>
                <w:top w:val="none" w:color="000000" w:sz="0" w:space="0"/>
              </w:pBdr>
            </w:pPr>
            <w:r>
              <w:rPr>
                <w:sz w:val="28"/>
                <w:szCs w:val="28"/>
                <w:lang w:val="ru-RU"/>
              </w:rPr>
              <w:t xml:space="preserve">_________________</w:t>
            </w:r>
            <w:r>
              <w:rPr>
                <w:sz w:val="28"/>
                <w:szCs w:val="28"/>
              </w:rPr>
              <w:t xml:space="preserve">(</w:t>
            </w:r>
            <w:r>
              <w:rPr>
                <w:sz w:val="28"/>
                <w:szCs w:val="28"/>
                <w:lang w:val="ru-RU"/>
              </w:rPr>
              <w:t xml:space="preserve">расшифровка подписи)</w:t>
            </w:r>
            <w:r/>
          </w:p>
        </w:tc>
      </w:tr>
    </w:tbl>
    <w:p>
      <w:pPr>
        <w:ind w:right="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</w:t>
      </w:r>
      <w:r/>
    </w:p>
    <w:p>
      <w:pPr>
        <w:ind w:right="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right="1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sectPr>
      <w:headerReference w:type="default" r:id="rId9"/>
      <w:footerReference w:type="first" r:id="rId10"/>
      <w:footnotePr/>
      <w:endnotePr/>
      <w:type w:val="continuous"/>
      <w:pgSz w:w="11906" w:h="16838" w:orient="portrait"/>
      <w:pgMar w:top="1809" w:right="567" w:bottom="822" w:left="1276" w:header="392" w:footer="475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Times New Roman CYR">
    <w:panose1 w:val="02020603050405020304"/>
  </w:font>
  <w:font w:name="Proxima Nova">
    <w:panose1 w:val="02000603000000000000"/>
  </w:font>
  <w:font w:name="Courier New">
    <w:panose1 w:val="02070309020205020404"/>
  </w:font>
  <w:font w:name="Calibri">
    <w:panose1 w:val="020F0502020204030204"/>
  </w:font>
  <w:font w:name="Droid Sans Fallback">
    <w:panose1 w:val="020B0502000000000001"/>
  </w:font>
  <w:font w:name="Droid Sans Devanagari">
    <w:panose1 w:val="020B0606030804020204"/>
  </w:font>
  <w:font w:name="Times New Roman">
    <w:panose1 w:val="02020603050405020304"/>
  </w:font>
  <w:font w:name="Consolas">
    <w:panose1 w:val="020B0606020202030204"/>
  </w:font>
  <w:font w:name="Segoe UI">
    <w:panose1 w:val="020B0502040504020204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4"/>
    </w:pPr>
    <w:r/>
    <w:r/>
  </w:p>
  <w:p>
    <w:pPr>
      <w:pStyle w:val="10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55"/>
        <w:rPr>
          <w:rFonts w:ascii="Times New Roman" w:hAnsi="Times New Roman" w:cs="Times New Roman"/>
          <w:sz w:val="20"/>
          <w:szCs w:val="20"/>
        </w:rPr>
      </w:pPr>
      <w:r>
        <w:rPr>
          <w:rStyle w:val="957"/>
          <w:rFonts w:ascii="Times New Roman" w:hAnsi="Times New Roman" w:eastAsia="Times New Roman" w:cs="Times New Roman"/>
          <w:sz w:val="20"/>
          <w:szCs w:val="20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Указывается в случае, если инициативным проектом предусмотрена установка и (или) реконструкция монумента и (или) памятника. 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7"/>
      <w:jc w:val="left"/>
      <w:tabs>
        <w:tab w:val="clear" w:pos="4677" w:leader="none"/>
        <w:tab w:val="clear" w:pos="9355" w:leader="none"/>
      </w:tabs>
    </w:pPr>
    <w:r/>
    <w:r/>
  </w:p>
  <w:sdt>
    <w:sdtPr>
      <w15:appearance w15:val="boundingBox"/>
      <w:id w:val="2128416391"/>
      <w:docPartObj>
        <w:docPartGallery w:val="Page Numbers (Top of Page)"/>
        <w:docPartUnique w:val="true"/>
      </w:docPartObj>
      <w:rPr/>
    </w:sdtPr>
    <w:sdtContent>
      <w:p>
        <w:pPr>
          <w:pStyle w:val="997"/>
          <w:jc w:val="center"/>
        </w:pPr>
        <w:r/>
        <w:r/>
        <w:r/>
      </w:p>
      <w:p>
        <w:pPr>
          <w:pStyle w:val="997"/>
        </w:pPr>
        <w:r/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upperRoman"/>
      <w:pStyle w:val="999"/>
      <w:isLgl w:val="false"/>
      <w:suff w:val="space"/>
      <w:lvlText w:val="РАЗДЕЛ %1."/>
      <w:lvlJc w:val="center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Глава %2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Статья %3."/>
      <w:lvlJc w:val="left"/>
      <w:pPr>
        <w:ind w:left="0" w:firstLine="709"/>
        <w:tabs>
          <w:tab w:val="num" w:pos="2410" w:leader="none"/>
        </w:tabs>
      </w:pPr>
      <w:rPr>
        <w:b w:val="0"/>
      </w:rPr>
    </w:lvl>
    <w:lvl w:ilvl="3">
      <w:start w:val="1"/>
      <w:numFmt w:val="decimal"/>
      <w:isLgl w:val="false"/>
      <w:suff w:val="space"/>
      <w:lvlText w:val="%4."/>
      <w:lvlJc w:val="left"/>
      <w:pPr>
        <w:ind w:left="4395" w:firstLine="709"/>
        <w:tabs>
          <w:tab w:val="num" w:pos="0" w:leader="none"/>
        </w:tabs>
      </w:pPr>
      <w:rPr>
        <w:rFonts w:ascii="Times New Roman" w:hAnsi="Times New Roman"/>
        <w:b w:val="0"/>
        <w:i w:val="0"/>
        <w:sz w:val="28"/>
      </w:rPr>
    </w:lvl>
    <w:lvl w:ilvl="4">
      <w:start w:val="1"/>
      <w:numFmt w:val="none"/>
      <w:isLgl w:val="false"/>
      <w:suff w:val="nothing"/>
      <w:lvlText w:val=""/>
      <w:lvlJc w:val="left"/>
      <w:pPr>
        <w:ind w:left="0" w:firstLine="709"/>
        <w:tabs>
          <w:tab w:val="num" w:pos="0" w:leader="none"/>
        </w:tabs>
      </w:pPr>
    </w:lvl>
    <w:lvl w:ilvl="5">
      <w:start w:val="1"/>
      <w:numFmt w:val="decimal"/>
      <w:isLgl w:val="false"/>
      <w:suff w:val="space"/>
      <w:lvlText w:val="%6)"/>
      <w:lvlJc w:val="left"/>
      <w:pPr>
        <w:ind w:left="1" w:firstLine="709"/>
        <w:tabs>
          <w:tab w:val="num" w:pos="0" w:leader="none"/>
        </w:tabs>
      </w:pPr>
      <w:rPr>
        <w:b w:val="0"/>
        <w:sz w:val="28"/>
      </w:rPr>
    </w:lvl>
    <w:lvl w:ilvl="6">
      <w:start w:val="1"/>
      <w:numFmt w:val="russianLower"/>
      <w:isLgl w:val="false"/>
      <w:suff w:val="space"/>
      <w:lvlText w:val="%7)"/>
      <w:lvlJc w:val="left"/>
      <w:pPr>
        <w:ind w:left="0" w:firstLine="709"/>
        <w:tabs>
          <w:tab w:val="num" w:pos="0" w:leader="none"/>
        </w:tabs>
      </w:pPr>
      <w:rPr>
        <w:sz w:val="28"/>
      </w:rPr>
    </w:lvl>
    <w:lvl w:ilvl="7">
      <w:start w:val="1"/>
      <w:numFmt w:val="bullet"/>
      <w:isLgl w:val="false"/>
      <w:suff w:val="space"/>
      <w:lvlText w:val=""/>
      <w:lvlJc w:val="left"/>
      <w:pPr>
        <w:ind w:left="0" w:firstLine="851"/>
        <w:tabs>
          <w:tab w:val="num" w:pos="0" w:leader="none"/>
        </w:tabs>
      </w:pPr>
      <w:rPr>
        <w:rFonts w:hint="default" w:ascii="Symbol" w:hAnsi="Symbol" w:cs="Symbol"/>
        <w:color w:val="auto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3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85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7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9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3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5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9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Courier New" w:cs="Times New Roman"/>
        <w:b w:val="0"/>
        <w:bCs w:val="0"/>
        <w:i w:val="0"/>
        <w:iCs w:val="0"/>
        <w:smallCaps w:val="0"/>
        <w:strike w:val="0"/>
        <w:color w:val="222222"/>
        <w:spacing w:val="0"/>
        <w:position w:val="0"/>
        <w:sz w:val="28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3"/>
  </w:num>
  <w:num w:numId="5">
    <w:abstractNumId w:val="1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9"/>
  </w:num>
  <w:num w:numId="8">
    <w:abstractNumId w:val="8"/>
  </w:num>
  <w:num w:numId="9">
    <w:abstractNumId w:val="2"/>
  </w:num>
  <w:num w:numId="10">
    <w:abstractNumId w:val="15"/>
  </w:num>
  <w:num w:numId="11">
    <w:abstractNumId w:val="4"/>
  </w:num>
  <w:num w:numId="12">
    <w:abstractNumId w:val="13"/>
  </w:num>
  <w:num w:numId="13">
    <w:abstractNumId w:val="10"/>
  </w:num>
  <w:num w:numId="14">
    <w:abstractNumId w:val="5"/>
  </w:num>
  <w:num w:numId="15">
    <w:abstractNumId w:val="7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0" w:default="1">
    <w:name w:val="Normal"/>
    <w:qFormat/>
  </w:style>
  <w:style w:type="paragraph" w:styleId="741">
    <w:name w:val="Heading 1"/>
    <w:basedOn w:val="740"/>
    <w:next w:val="740"/>
    <w:link w:val="80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2">
    <w:name w:val="Heading 2"/>
    <w:basedOn w:val="740"/>
    <w:next w:val="740"/>
    <w:link w:val="81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3">
    <w:name w:val="Heading 3"/>
    <w:basedOn w:val="740"/>
    <w:next w:val="740"/>
    <w:link w:val="81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4">
    <w:name w:val="Heading 4"/>
    <w:basedOn w:val="740"/>
    <w:next w:val="740"/>
    <w:link w:val="8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5">
    <w:name w:val="Heading 5"/>
    <w:basedOn w:val="740"/>
    <w:next w:val="740"/>
    <w:link w:val="81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6">
    <w:name w:val="Heading 6"/>
    <w:basedOn w:val="740"/>
    <w:next w:val="740"/>
    <w:link w:val="81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47">
    <w:name w:val="Heading 7"/>
    <w:basedOn w:val="740"/>
    <w:next w:val="740"/>
    <w:link w:val="8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48">
    <w:name w:val="Heading 8"/>
    <w:basedOn w:val="740"/>
    <w:next w:val="740"/>
    <w:link w:val="81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49">
    <w:name w:val="Heading 9"/>
    <w:basedOn w:val="740"/>
    <w:next w:val="740"/>
    <w:link w:val="8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0" w:default="1">
    <w:name w:val="Default Paragraph Font"/>
    <w:uiPriority w:val="1"/>
    <w:semiHidden/>
    <w:unhideWhenUsed/>
  </w:style>
  <w:style w:type="table" w:styleId="7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2" w:default="1">
    <w:name w:val="No List"/>
    <w:uiPriority w:val="99"/>
    <w:semiHidden/>
    <w:unhideWhenUsed/>
  </w:style>
  <w:style w:type="table" w:styleId="753">
    <w:name w:val="Plain Table 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4">
    <w:name w:val="Plain Table 2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5">
    <w:name w:val="Plain Table 3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6">
    <w:name w:val="Plain Table 4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Plain Table 5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8">
    <w:name w:val="Grid Table 1 Light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2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5 Dark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>
    <w:name w:val="Grid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>
    <w:name w:val="Grid Table 7 Colorful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0">
    <w:name w:val="List Table 6 Colorful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1">
    <w:name w:val="List Table 7 Colorful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Таблица простая 1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3" w:customStyle="1">
    <w:name w:val="Таблица простая 21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4" w:customStyle="1">
    <w:name w:val="Таблица простая 3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 w:customStyle="1">
    <w:name w:val="Таблица простая 4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Таблица простая 51"/>
    <w:basedOn w:val="751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 w:customStyle="1">
    <w:name w:val="Таблица-сетка 1 светлая1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Таблица-сетка 2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Таблица-сетка 3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Таблица-сетка 41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 w:customStyle="1">
    <w:name w:val="Таблица-сетка 5 темная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Таблица-сетк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3" w:customStyle="1">
    <w:name w:val="Таблица-сетка 7 цветная1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Список-таблица 1 светлая1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Список-таблица 21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6" w:customStyle="1">
    <w:name w:val="Список-таблица 3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Список-таблица 4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Список-таблица 5 темная1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9" w:customStyle="1">
    <w:name w:val="Список-таблиц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0" w:customStyle="1">
    <w:name w:val="Список-таблица 7 цветная1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91" w:customStyle="1">
    <w:name w:val="Caption Char"/>
    <w:basedOn w:val="750"/>
    <w:uiPriority w:val="35"/>
    <w:rPr>
      <w:b/>
      <w:bCs/>
      <w:color w:val="5b9bd5" w:themeColor="accent1"/>
      <w:sz w:val="18"/>
      <w:szCs w:val="18"/>
    </w:rPr>
  </w:style>
  <w:style w:type="character" w:styleId="792" w:customStyle="1">
    <w:name w:val="Heading 1 Char"/>
    <w:basedOn w:val="750"/>
    <w:uiPriority w:val="9"/>
    <w:rPr>
      <w:rFonts w:ascii="Arial" w:hAnsi="Arial" w:eastAsia="Arial" w:cs="Arial"/>
      <w:sz w:val="40"/>
      <w:szCs w:val="40"/>
    </w:rPr>
  </w:style>
  <w:style w:type="character" w:styleId="793" w:customStyle="1">
    <w:name w:val="Heading 2 Char"/>
    <w:basedOn w:val="750"/>
    <w:uiPriority w:val="9"/>
    <w:rPr>
      <w:rFonts w:ascii="Arial" w:hAnsi="Arial" w:eastAsia="Arial" w:cs="Arial"/>
      <w:sz w:val="34"/>
    </w:rPr>
  </w:style>
  <w:style w:type="character" w:styleId="794" w:customStyle="1">
    <w:name w:val="Heading 3 Char"/>
    <w:basedOn w:val="750"/>
    <w:uiPriority w:val="9"/>
    <w:rPr>
      <w:rFonts w:ascii="Arial" w:hAnsi="Arial" w:eastAsia="Arial" w:cs="Arial"/>
      <w:sz w:val="30"/>
      <w:szCs w:val="30"/>
    </w:rPr>
  </w:style>
  <w:style w:type="character" w:styleId="795" w:customStyle="1">
    <w:name w:val="Heading 4 Char"/>
    <w:basedOn w:val="750"/>
    <w:uiPriority w:val="9"/>
    <w:rPr>
      <w:rFonts w:ascii="Arial" w:hAnsi="Arial" w:eastAsia="Arial" w:cs="Arial"/>
      <w:b/>
      <w:bCs/>
      <w:sz w:val="26"/>
      <w:szCs w:val="26"/>
    </w:rPr>
  </w:style>
  <w:style w:type="character" w:styleId="796" w:customStyle="1">
    <w:name w:val="Heading 5 Char"/>
    <w:basedOn w:val="750"/>
    <w:uiPriority w:val="9"/>
    <w:rPr>
      <w:rFonts w:ascii="Arial" w:hAnsi="Arial" w:eastAsia="Arial" w:cs="Arial"/>
      <w:b/>
      <w:bCs/>
      <w:sz w:val="24"/>
      <w:szCs w:val="24"/>
    </w:rPr>
  </w:style>
  <w:style w:type="character" w:styleId="797" w:customStyle="1">
    <w:name w:val="Heading 6 Char"/>
    <w:basedOn w:val="750"/>
    <w:uiPriority w:val="9"/>
    <w:rPr>
      <w:rFonts w:ascii="Arial" w:hAnsi="Arial" w:eastAsia="Arial" w:cs="Arial"/>
      <w:b/>
      <w:bCs/>
      <w:sz w:val="22"/>
      <w:szCs w:val="22"/>
    </w:rPr>
  </w:style>
  <w:style w:type="character" w:styleId="798" w:customStyle="1">
    <w:name w:val="Heading 7 Char"/>
    <w:basedOn w:val="75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9" w:customStyle="1">
    <w:name w:val="Heading 8 Char"/>
    <w:basedOn w:val="750"/>
    <w:uiPriority w:val="9"/>
    <w:rPr>
      <w:rFonts w:ascii="Arial" w:hAnsi="Arial" w:eastAsia="Arial" w:cs="Arial"/>
      <w:i/>
      <w:iCs/>
      <w:sz w:val="22"/>
      <w:szCs w:val="22"/>
    </w:rPr>
  </w:style>
  <w:style w:type="character" w:styleId="800" w:customStyle="1">
    <w:name w:val="Heading 9 Char"/>
    <w:basedOn w:val="750"/>
    <w:uiPriority w:val="9"/>
    <w:rPr>
      <w:rFonts w:ascii="Arial" w:hAnsi="Arial" w:eastAsia="Arial" w:cs="Arial"/>
      <w:i/>
      <w:iCs/>
      <w:sz w:val="21"/>
      <w:szCs w:val="21"/>
    </w:rPr>
  </w:style>
  <w:style w:type="character" w:styleId="801" w:customStyle="1">
    <w:name w:val="Title Char"/>
    <w:basedOn w:val="750"/>
    <w:uiPriority w:val="10"/>
    <w:rPr>
      <w:sz w:val="48"/>
      <w:szCs w:val="48"/>
    </w:rPr>
  </w:style>
  <w:style w:type="character" w:styleId="802" w:customStyle="1">
    <w:name w:val="Subtitle Char"/>
    <w:basedOn w:val="750"/>
    <w:uiPriority w:val="11"/>
    <w:rPr>
      <w:sz w:val="24"/>
      <w:szCs w:val="24"/>
    </w:rPr>
  </w:style>
  <w:style w:type="character" w:styleId="803" w:customStyle="1">
    <w:name w:val="Quote Char"/>
    <w:uiPriority w:val="29"/>
    <w:rPr>
      <w:i/>
    </w:rPr>
  </w:style>
  <w:style w:type="character" w:styleId="804" w:customStyle="1">
    <w:name w:val="Intense Quote Char"/>
    <w:uiPriority w:val="30"/>
    <w:rPr>
      <w:i/>
    </w:rPr>
  </w:style>
  <w:style w:type="character" w:styleId="805" w:customStyle="1">
    <w:name w:val="Header Char"/>
    <w:basedOn w:val="750"/>
    <w:uiPriority w:val="99"/>
  </w:style>
  <w:style w:type="character" w:styleId="806" w:customStyle="1">
    <w:name w:val="Название объекта Знак"/>
    <w:link w:val="986"/>
    <w:uiPriority w:val="99"/>
  </w:style>
  <w:style w:type="character" w:styleId="807" w:customStyle="1">
    <w:name w:val="Footnote Text Char"/>
    <w:uiPriority w:val="99"/>
    <w:rPr>
      <w:sz w:val="18"/>
    </w:rPr>
  </w:style>
  <w:style w:type="character" w:styleId="808" w:customStyle="1">
    <w:name w:val="Endnote Text Char"/>
    <w:uiPriority w:val="99"/>
    <w:rPr>
      <w:sz w:val="20"/>
    </w:rPr>
  </w:style>
  <w:style w:type="character" w:styleId="809" w:customStyle="1">
    <w:name w:val="Заголовок 1 Знак"/>
    <w:basedOn w:val="750"/>
    <w:link w:val="741"/>
    <w:uiPriority w:val="9"/>
    <w:rPr>
      <w:rFonts w:ascii="Arial" w:hAnsi="Arial" w:eastAsia="Arial" w:cs="Arial"/>
      <w:sz w:val="40"/>
      <w:szCs w:val="40"/>
    </w:rPr>
  </w:style>
  <w:style w:type="character" w:styleId="810" w:customStyle="1">
    <w:name w:val="Заголовок 2 Знак"/>
    <w:basedOn w:val="750"/>
    <w:link w:val="742"/>
    <w:uiPriority w:val="9"/>
    <w:rPr>
      <w:rFonts w:ascii="Arial" w:hAnsi="Arial" w:eastAsia="Arial" w:cs="Arial"/>
      <w:sz w:val="34"/>
    </w:rPr>
  </w:style>
  <w:style w:type="character" w:styleId="811" w:customStyle="1">
    <w:name w:val="Заголовок 3 Знак"/>
    <w:basedOn w:val="750"/>
    <w:link w:val="743"/>
    <w:uiPriority w:val="9"/>
    <w:rPr>
      <w:rFonts w:ascii="Arial" w:hAnsi="Arial" w:eastAsia="Arial" w:cs="Arial"/>
      <w:sz w:val="30"/>
      <w:szCs w:val="30"/>
    </w:rPr>
  </w:style>
  <w:style w:type="character" w:styleId="812" w:customStyle="1">
    <w:name w:val="Заголовок 4 Знак"/>
    <w:basedOn w:val="750"/>
    <w:link w:val="744"/>
    <w:uiPriority w:val="9"/>
    <w:rPr>
      <w:rFonts w:ascii="Arial" w:hAnsi="Arial" w:eastAsia="Arial" w:cs="Arial"/>
      <w:b/>
      <w:bCs/>
      <w:sz w:val="26"/>
      <w:szCs w:val="26"/>
    </w:rPr>
  </w:style>
  <w:style w:type="character" w:styleId="813" w:customStyle="1">
    <w:name w:val="Заголовок 5 Знак"/>
    <w:basedOn w:val="750"/>
    <w:link w:val="745"/>
    <w:uiPriority w:val="9"/>
    <w:rPr>
      <w:rFonts w:ascii="Arial" w:hAnsi="Arial" w:eastAsia="Arial" w:cs="Arial"/>
      <w:b/>
      <w:bCs/>
      <w:sz w:val="24"/>
      <w:szCs w:val="24"/>
    </w:rPr>
  </w:style>
  <w:style w:type="character" w:styleId="814" w:customStyle="1">
    <w:name w:val="Заголовок 6 Знак"/>
    <w:basedOn w:val="750"/>
    <w:link w:val="746"/>
    <w:uiPriority w:val="9"/>
    <w:rPr>
      <w:rFonts w:ascii="Arial" w:hAnsi="Arial" w:eastAsia="Arial" w:cs="Arial"/>
      <w:b/>
      <w:bCs/>
      <w:sz w:val="22"/>
      <w:szCs w:val="22"/>
    </w:rPr>
  </w:style>
  <w:style w:type="character" w:styleId="815" w:customStyle="1">
    <w:name w:val="Заголовок 7 Знак"/>
    <w:basedOn w:val="750"/>
    <w:link w:val="7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6" w:customStyle="1">
    <w:name w:val="Заголовок 8 Знак"/>
    <w:basedOn w:val="750"/>
    <w:link w:val="748"/>
    <w:uiPriority w:val="9"/>
    <w:rPr>
      <w:rFonts w:ascii="Arial" w:hAnsi="Arial" w:eastAsia="Arial" w:cs="Arial"/>
      <w:i/>
      <w:iCs/>
      <w:sz w:val="22"/>
      <w:szCs w:val="22"/>
    </w:rPr>
  </w:style>
  <w:style w:type="character" w:styleId="817" w:customStyle="1">
    <w:name w:val="Заголовок 9 Знак"/>
    <w:basedOn w:val="750"/>
    <w:link w:val="749"/>
    <w:uiPriority w:val="9"/>
    <w:rPr>
      <w:rFonts w:ascii="Arial" w:hAnsi="Arial" w:eastAsia="Arial" w:cs="Arial"/>
      <w:i/>
      <w:iCs/>
      <w:sz w:val="21"/>
      <w:szCs w:val="21"/>
    </w:rPr>
  </w:style>
  <w:style w:type="paragraph" w:styleId="818">
    <w:name w:val="No Spacing"/>
    <w:uiPriority w:val="1"/>
    <w:qFormat/>
  </w:style>
  <w:style w:type="character" w:styleId="819" w:customStyle="1">
    <w:name w:val="Заголовок Знак"/>
    <w:basedOn w:val="750"/>
    <w:link w:val="983"/>
    <w:uiPriority w:val="10"/>
    <w:rPr>
      <w:sz w:val="48"/>
      <w:szCs w:val="48"/>
    </w:rPr>
  </w:style>
  <w:style w:type="paragraph" w:styleId="820">
    <w:name w:val="Subtitle"/>
    <w:basedOn w:val="740"/>
    <w:next w:val="740"/>
    <w:link w:val="821"/>
    <w:uiPriority w:val="11"/>
    <w:qFormat/>
    <w:pPr>
      <w:spacing w:before="200" w:after="200"/>
    </w:pPr>
    <w:rPr>
      <w:sz w:val="24"/>
      <w:szCs w:val="24"/>
    </w:rPr>
  </w:style>
  <w:style w:type="character" w:styleId="821" w:customStyle="1">
    <w:name w:val="Подзаголовок Знак"/>
    <w:basedOn w:val="750"/>
    <w:link w:val="820"/>
    <w:uiPriority w:val="11"/>
    <w:rPr>
      <w:sz w:val="24"/>
      <w:szCs w:val="24"/>
    </w:rPr>
  </w:style>
  <w:style w:type="paragraph" w:styleId="822">
    <w:name w:val="Quote"/>
    <w:basedOn w:val="740"/>
    <w:next w:val="740"/>
    <w:link w:val="823"/>
    <w:uiPriority w:val="29"/>
    <w:qFormat/>
    <w:pPr>
      <w:ind w:left="720" w:right="720"/>
    </w:pPr>
    <w:rPr>
      <w:i/>
    </w:rPr>
  </w:style>
  <w:style w:type="character" w:styleId="823" w:customStyle="1">
    <w:name w:val="Цитата 2 Знак"/>
    <w:link w:val="822"/>
    <w:uiPriority w:val="29"/>
    <w:rPr>
      <w:i/>
    </w:rPr>
  </w:style>
  <w:style w:type="paragraph" w:styleId="824">
    <w:name w:val="Intense Quote"/>
    <w:basedOn w:val="740"/>
    <w:next w:val="740"/>
    <w:link w:val="8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5" w:customStyle="1">
    <w:name w:val="Выделенная цитата Знак"/>
    <w:link w:val="824"/>
    <w:uiPriority w:val="30"/>
    <w:rPr>
      <w:i/>
    </w:rPr>
  </w:style>
  <w:style w:type="character" w:styleId="826" w:customStyle="1">
    <w:name w:val="Верхний колонтитул Знак1"/>
    <w:basedOn w:val="750"/>
    <w:link w:val="997"/>
    <w:uiPriority w:val="99"/>
  </w:style>
  <w:style w:type="character" w:styleId="827" w:customStyle="1">
    <w:name w:val="Footer Char"/>
    <w:basedOn w:val="750"/>
    <w:uiPriority w:val="99"/>
  </w:style>
  <w:style w:type="character" w:styleId="828" w:customStyle="1">
    <w:name w:val="Нижний колонтитул Знак1"/>
    <w:link w:val="1004"/>
    <w:uiPriority w:val="99"/>
  </w:style>
  <w:style w:type="table" w:styleId="829" w:customStyle="1">
    <w:name w:val="Table Grid Light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30" w:customStyle="1">
    <w:name w:val="Таблица простая 11"/>
    <w:basedOn w:val="75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1" w:customStyle="1">
    <w:name w:val="Таблица простая 21"/>
    <w:basedOn w:val="75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32" w:customStyle="1">
    <w:name w:val="Таблица простая 3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3" w:customStyle="1">
    <w:name w:val="Таблица простая 4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Таблица простая 51"/>
    <w:basedOn w:val="75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5" w:customStyle="1">
    <w:name w:val="Таблица-сетка 1 светлая1"/>
    <w:basedOn w:val="75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1"/>
    <w:basedOn w:val="75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2"/>
    <w:basedOn w:val="7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3"/>
    <w:basedOn w:val="7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Grid Table 1 Light - Accent 4"/>
    <w:basedOn w:val="7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Grid Table 1 Light - Accent 5"/>
    <w:basedOn w:val="75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Grid Table 1 Light - Accent 6"/>
    <w:basedOn w:val="7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Таблица-сетка 2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1"/>
    <w:basedOn w:val="75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2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2 - Accent 5"/>
    <w:basedOn w:val="75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2 - Accent 6"/>
    <w:basedOn w:val="7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Таблица-сетка 31"/>
    <w:basedOn w:val="75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1"/>
    <w:basedOn w:val="75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3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3 - Accent 5"/>
    <w:basedOn w:val="75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3 - Accent 6"/>
    <w:basedOn w:val="75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Таблица-сетка 41"/>
    <w:basedOn w:val="75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7" w:customStyle="1">
    <w:name w:val="Grid Table 4 - Accent 1"/>
    <w:basedOn w:val="75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58" w:customStyle="1">
    <w:name w:val="Grid Table 4 - Accent 2"/>
    <w:basedOn w:val="75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59" w:customStyle="1">
    <w:name w:val="Grid Table 4 - Accent 3"/>
    <w:basedOn w:val="75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60" w:customStyle="1">
    <w:name w:val="Grid Table 4 - Accent 4"/>
    <w:basedOn w:val="75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61" w:customStyle="1">
    <w:name w:val="Grid Table 4 - Accent 5"/>
    <w:basedOn w:val="75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62" w:customStyle="1">
    <w:name w:val="Grid Table 4 - Accent 6"/>
    <w:basedOn w:val="75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63" w:customStyle="1">
    <w:name w:val="Таблица-сетка 5 темная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- Accent 1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 - Accent 2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 - Accent 3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67" w:customStyle="1">
    <w:name w:val="Grid Table 5 Dark- Accent 4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68" w:customStyle="1">
    <w:name w:val="Grid Table 5 Dark - Accent 5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69" w:customStyle="1">
    <w:name w:val="Grid Table 5 Dark - Accent 6"/>
    <w:basedOn w:val="75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70" w:customStyle="1">
    <w:name w:val="Таблица-сетк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71" w:customStyle="1">
    <w:name w:val="Grid Table 6 Colorful - Accent 1"/>
    <w:basedOn w:val="75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72" w:customStyle="1">
    <w:name w:val="Grid Table 6 Colorful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73" w:customStyle="1">
    <w:name w:val="Grid Table 6 Colorful - Accent 3"/>
    <w:basedOn w:val="75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74" w:customStyle="1">
    <w:name w:val="Grid Table 6 Colorful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75" w:customStyle="1">
    <w:name w:val="Grid Table 6 Colorful - Accent 5"/>
    <w:basedOn w:val="75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6" w:customStyle="1">
    <w:name w:val="Grid Table 6 Colorful - Accent 6"/>
    <w:basedOn w:val="75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77" w:customStyle="1">
    <w:name w:val="Таблица-сетка 7 цветная1"/>
    <w:basedOn w:val="75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1"/>
    <w:basedOn w:val="75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2"/>
    <w:basedOn w:val="75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3"/>
    <w:basedOn w:val="75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7 Colorful - Accent 4"/>
    <w:basedOn w:val="75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7 Colorful - Accent 5"/>
    <w:basedOn w:val="75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7 Colorful - Accent 6"/>
    <w:basedOn w:val="75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Список-таблица 1 светлая1"/>
    <w:basedOn w:val="751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1"/>
    <w:basedOn w:val="751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2"/>
    <w:basedOn w:val="751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3"/>
    <w:basedOn w:val="751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1 Light - Accent 4"/>
    <w:basedOn w:val="751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1 Light - Accent 5"/>
    <w:basedOn w:val="751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1 Light - Accent 6"/>
    <w:basedOn w:val="751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Список-таблица 21"/>
    <w:basedOn w:val="75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1"/>
    <w:basedOn w:val="75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2"/>
    <w:basedOn w:val="75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3"/>
    <w:basedOn w:val="75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95" w:customStyle="1">
    <w:name w:val="List Table 2 - Accent 4"/>
    <w:basedOn w:val="75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96" w:customStyle="1">
    <w:name w:val="List Table 2 - Accent 5"/>
    <w:basedOn w:val="75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97" w:customStyle="1">
    <w:name w:val="List Table 2 - Accent 6"/>
    <w:basedOn w:val="75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98" w:customStyle="1">
    <w:name w:val="Список-таблица 3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1"/>
    <w:basedOn w:val="75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3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3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3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Список-таблица 41"/>
    <w:basedOn w:val="75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1"/>
    <w:basedOn w:val="75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2"/>
    <w:basedOn w:val="75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3"/>
    <w:basedOn w:val="75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List Table 4 - Accent 4"/>
    <w:basedOn w:val="75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 w:customStyle="1">
    <w:name w:val="List Table 4 - Accent 5"/>
    <w:basedOn w:val="75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4 - Accent 6"/>
    <w:basedOn w:val="75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Список-таблица 5 темная1"/>
    <w:basedOn w:val="75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1"/>
    <w:basedOn w:val="75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 w:customStyle="1">
    <w:name w:val="List Table 5 Dark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List Table 5 Dark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7" w:customStyle="1">
    <w:name w:val="List Table 5 Dark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8" w:customStyle="1">
    <w:name w:val="List Table 5 Dark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9" w:customStyle="1">
    <w:name w:val="Список-таблица 6 цветная1"/>
    <w:basedOn w:val="75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20" w:customStyle="1">
    <w:name w:val="List Table 6 Colorful - Accent 1"/>
    <w:basedOn w:val="75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21" w:customStyle="1">
    <w:name w:val="List Table 6 Colorful - Accent 2"/>
    <w:basedOn w:val="75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22" w:customStyle="1">
    <w:name w:val="List Table 6 Colorful - Accent 3"/>
    <w:basedOn w:val="75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23" w:customStyle="1">
    <w:name w:val="List Table 6 Colorful - Accent 4"/>
    <w:basedOn w:val="75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24" w:customStyle="1">
    <w:name w:val="List Table 6 Colorful - Accent 5"/>
    <w:basedOn w:val="75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25" w:customStyle="1">
    <w:name w:val="List Table 6 Colorful - Accent 6"/>
    <w:basedOn w:val="75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26" w:customStyle="1">
    <w:name w:val="Список-таблица 7 цветная1"/>
    <w:basedOn w:val="75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1"/>
    <w:basedOn w:val="75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2"/>
    <w:basedOn w:val="75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3"/>
    <w:basedOn w:val="75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7 Colorful - Accent 4"/>
    <w:basedOn w:val="75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7 Colorful - Accent 5"/>
    <w:basedOn w:val="75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7 Colorful - Accent 6"/>
    <w:basedOn w:val="75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ned - Accent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4" w:customStyle="1">
    <w:name w:val="Lined - Accent 1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35" w:customStyle="1">
    <w:name w:val="Lined - Accent 2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36" w:customStyle="1">
    <w:name w:val="Lined - Accent 3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37" w:customStyle="1">
    <w:name w:val="Lined - Accent 4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38" w:customStyle="1">
    <w:name w:val="Lined - Accent 5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39" w:customStyle="1">
    <w:name w:val="Lined - Accent 6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0" w:customStyle="1">
    <w:name w:val="Bordered &amp; Lined - Accent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1" w:customStyle="1">
    <w:name w:val="Bordered &amp; Lined - Accent 1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42" w:customStyle="1">
    <w:name w:val="Bordered &amp; Lined - Accent 2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43" w:customStyle="1">
    <w:name w:val="Bordered &amp; Lined - Accent 3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44" w:customStyle="1">
    <w:name w:val="Bordered &amp; Lined - Accent 4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45" w:customStyle="1">
    <w:name w:val="Bordered &amp; Lined - Accent 5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46" w:customStyle="1">
    <w:name w:val="Bordered &amp; Lined - Accent 6"/>
    <w:basedOn w:val="75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47" w:customStyle="1">
    <w:name w:val="Bordered"/>
    <w:basedOn w:val="75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8" w:customStyle="1">
    <w:name w:val="Bordered - Accent 1"/>
    <w:basedOn w:val="75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49" w:customStyle="1">
    <w:name w:val="Bordered - Accent 2"/>
    <w:basedOn w:val="75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50" w:customStyle="1">
    <w:name w:val="Bordered - Accent 3"/>
    <w:basedOn w:val="75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51" w:customStyle="1">
    <w:name w:val="Bordered - Accent 4"/>
    <w:basedOn w:val="75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52" w:customStyle="1">
    <w:name w:val="Bordered - Accent 5"/>
    <w:basedOn w:val="75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53" w:customStyle="1">
    <w:name w:val="Bordered - Accent 6"/>
    <w:basedOn w:val="75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54">
    <w:name w:val="Hyperlink"/>
    <w:uiPriority w:val="99"/>
    <w:unhideWhenUsed/>
    <w:rPr>
      <w:color w:val="0563c1" w:themeColor="hyperlink"/>
      <w:u w:val="single"/>
    </w:rPr>
  </w:style>
  <w:style w:type="paragraph" w:styleId="955">
    <w:name w:val="footnote text"/>
    <w:basedOn w:val="740"/>
    <w:link w:val="956"/>
    <w:uiPriority w:val="99"/>
    <w:semiHidden/>
    <w:unhideWhenUsed/>
    <w:pPr>
      <w:spacing w:after="40"/>
    </w:pPr>
    <w:rPr>
      <w:sz w:val="18"/>
    </w:rPr>
  </w:style>
  <w:style w:type="character" w:styleId="956" w:customStyle="1">
    <w:name w:val="Текст сноски Знак"/>
    <w:link w:val="955"/>
    <w:uiPriority w:val="99"/>
    <w:rPr>
      <w:sz w:val="18"/>
    </w:rPr>
  </w:style>
  <w:style w:type="character" w:styleId="957">
    <w:name w:val="footnote reference"/>
    <w:basedOn w:val="750"/>
    <w:uiPriority w:val="99"/>
    <w:unhideWhenUsed/>
    <w:rPr>
      <w:vertAlign w:val="superscript"/>
    </w:rPr>
  </w:style>
  <w:style w:type="paragraph" w:styleId="958">
    <w:name w:val="endnote text"/>
    <w:basedOn w:val="740"/>
    <w:link w:val="959"/>
    <w:uiPriority w:val="99"/>
    <w:semiHidden/>
    <w:unhideWhenUsed/>
    <w:rPr>
      <w:sz w:val="20"/>
    </w:rPr>
  </w:style>
  <w:style w:type="character" w:styleId="959" w:customStyle="1">
    <w:name w:val="Текст концевой сноски Знак"/>
    <w:link w:val="958"/>
    <w:uiPriority w:val="99"/>
    <w:rPr>
      <w:sz w:val="20"/>
    </w:rPr>
  </w:style>
  <w:style w:type="character" w:styleId="960">
    <w:name w:val="endnote reference"/>
    <w:basedOn w:val="750"/>
    <w:uiPriority w:val="99"/>
    <w:semiHidden/>
    <w:unhideWhenUsed/>
    <w:rPr>
      <w:vertAlign w:val="superscript"/>
    </w:rPr>
  </w:style>
  <w:style w:type="paragraph" w:styleId="961">
    <w:name w:val="toc 1"/>
    <w:basedOn w:val="740"/>
    <w:next w:val="740"/>
    <w:uiPriority w:val="39"/>
    <w:unhideWhenUsed/>
    <w:pPr>
      <w:spacing w:after="57"/>
    </w:pPr>
  </w:style>
  <w:style w:type="paragraph" w:styleId="962">
    <w:name w:val="toc 2"/>
    <w:basedOn w:val="740"/>
    <w:next w:val="740"/>
    <w:uiPriority w:val="39"/>
    <w:unhideWhenUsed/>
    <w:pPr>
      <w:ind w:left="283"/>
      <w:spacing w:after="57"/>
    </w:pPr>
  </w:style>
  <w:style w:type="paragraph" w:styleId="963">
    <w:name w:val="toc 3"/>
    <w:basedOn w:val="740"/>
    <w:next w:val="740"/>
    <w:uiPriority w:val="39"/>
    <w:unhideWhenUsed/>
    <w:pPr>
      <w:ind w:left="567"/>
      <w:spacing w:after="57"/>
    </w:pPr>
  </w:style>
  <w:style w:type="paragraph" w:styleId="964">
    <w:name w:val="toc 4"/>
    <w:basedOn w:val="740"/>
    <w:next w:val="740"/>
    <w:uiPriority w:val="39"/>
    <w:unhideWhenUsed/>
    <w:pPr>
      <w:ind w:left="850"/>
      <w:spacing w:after="57"/>
    </w:pPr>
  </w:style>
  <w:style w:type="paragraph" w:styleId="965">
    <w:name w:val="toc 5"/>
    <w:basedOn w:val="740"/>
    <w:next w:val="740"/>
    <w:uiPriority w:val="39"/>
    <w:unhideWhenUsed/>
    <w:pPr>
      <w:ind w:left="1134"/>
      <w:spacing w:after="57"/>
    </w:pPr>
  </w:style>
  <w:style w:type="paragraph" w:styleId="966">
    <w:name w:val="toc 6"/>
    <w:basedOn w:val="740"/>
    <w:next w:val="740"/>
    <w:uiPriority w:val="39"/>
    <w:unhideWhenUsed/>
    <w:pPr>
      <w:ind w:left="1417"/>
      <w:spacing w:after="57"/>
    </w:pPr>
  </w:style>
  <w:style w:type="paragraph" w:styleId="967">
    <w:name w:val="toc 7"/>
    <w:basedOn w:val="740"/>
    <w:next w:val="740"/>
    <w:uiPriority w:val="39"/>
    <w:unhideWhenUsed/>
    <w:pPr>
      <w:ind w:left="1701"/>
      <w:spacing w:after="57"/>
    </w:pPr>
  </w:style>
  <w:style w:type="paragraph" w:styleId="968">
    <w:name w:val="toc 8"/>
    <w:basedOn w:val="740"/>
    <w:next w:val="740"/>
    <w:uiPriority w:val="39"/>
    <w:unhideWhenUsed/>
    <w:pPr>
      <w:ind w:left="1984"/>
      <w:spacing w:after="57"/>
    </w:pPr>
  </w:style>
  <w:style w:type="paragraph" w:styleId="969">
    <w:name w:val="toc 9"/>
    <w:basedOn w:val="740"/>
    <w:next w:val="740"/>
    <w:uiPriority w:val="39"/>
    <w:unhideWhenUsed/>
    <w:pPr>
      <w:ind w:left="2268"/>
      <w:spacing w:after="57"/>
    </w:pPr>
  </w:style>
  <w:style w:type="paragraph" w:styleId="970">
    <w:name w:val="TOC Heading"/>
    <w:uiPriority w:val="39"/>
    <w:unhideWhenUsed/>
  </w:style>
  <w:style w:type="paragraph" w:styleId="971">
    <w:name w:val="table of figures"/>
    <w:basedOn w:val="740"/>
    <w:next w:val="740"/>
    <w:uiPriority w:val="99"/>
    <w:unhideWhenUsed/>
  </w:style>
  <w:style w:type="character" w:styleId="972" w:customStyle="1">
    <w:name w:val="Текст выноски Знак"/>
    <w:basedOn w:val="750"/>
    <w:uiPriority w:val="99"/>
    <w:semiHidden/>
    <w:qFormat/>
    <w:rPr>
      <w:rFonts w:ascii="Segoe UI" w:hAnsi="Segoe UI" w:cs="Segoe UI"/>
      <w:sz w:val="18"/>
      <w:szCs w:val="18"/>
    </w:rPr>
  </w:style>
  <w:style w:type="character" w:styleId="973">
    <w:name w:val="annotation reference"/>
    <w:basedOn w:val="750"/>
    <w:uiPriority w:val="99"/>
    <w:semiHidden/>
    <w:unhideWhenUsed/>
    <w:qFormat/>
    <w:rPr>
      <w:sz w:val="16"/>
      <w:szCs w:val="16"/>
    </w:rPr>
  </w:style>
  <w:style w:type="character" w:styleId="974" w:customStyle="1">
    <w:name w:val="Текст примечания Знак"/>
    <w:basedOn w:val="750"/>
    <w:uiPriority w:val="99"/>
    <w:semiHidden/>
    <w:qFormat/>
    <w:rPr>
      <w:sz w:val="20"/>
      <w:szCs w:val="20"/>
    </w:rPr>
  </w:style>
  <w:style w:type="character" w:styleId="975" w:customStyle="1">
    <w:name w:val="Тема примечания Знак"/>
    <w:basedOn w:val="974"/>
    <w:uiPriority w:val="99"/>
    <w:semiHidden/>
    <w:qFormat/>
    <w:rPr>
      <w:b/>
      <w:bCs/>
      <w:sz w:val="20"/>
      <w:szCs w:val="20"/>
    </w:rPr>
  </w:style>
  <w:style w:type="character" w:styleId="976" w:customStyle="1">
    <w:name w:val="Стандартный HTML Знак"/>
    <w:basedOn w:val="750"/>
    <w:uiPriority w:val="99"/>
    <w:qFormat/>
    <w:rPr>
      <w:rFonts w:ascii="Consolas" w:hAnsi="Consolas" w:cs="Consolas"/>
      <w:sz w:val="20"/>
      <w:szCs w:val="20"/>
    </w:rPr>
  </w:style>
  <w:style w:type="character" w:styleId="977" w:customStyle="1">
    <w:name w:val="Верхний колонтитул Знак"/>
    <w:basedOn w:val="750"/>
    <w:uiPriority w:val="99"/>
    <w:qFormat/>
    <w:rPr>
      <w:rFonts w:cs="Times New Roman" w:eastAsiaTheme="minorEastAsia"/>
      <w:lang w:eastAsia="ru-RU"/>
    </w:rPr>
  </w:style>
  <w:style w:type="character" w:styleId="978">
    <w:name w:val="Strong"/>
    <w:uiPriority w:val="22"/>
    <w:qFormat/>
    <w:rPr>
      <w:b/>
      <w:bCs/>
    </w:rPr>
  </w:style>
  <w:style w:type="character" w:styleId="979" w:customStyle="1">
    <w:name w:val="Интернет-ссылка"/>
    <w:basedOn w:val="750"/>
    <w:uiPriority w:val="99"/>
    <w:semiHidden/>
    <w:unhideWhenUsed/>
    <w:rPr>
      <w:color w:val="0563c1"/>
      <w:u w:val="single"/>
    </w:rPr>
  </w:style>
  <w:style w:type="character" w:styleId="980" w:customStyle="1">
    <w:name w:val="Основной текст с отступом Знак"/>
    <w:basedOn w:val="750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81" w:customStyle="1">
    <w:name w:val="Нижний колонтитул Знак"/>
    <w:basedOn w:val="750"/>
    <w:uiPriority w:val="99"/>
    <w:qFormat/>
  </w:style>
  <w:style w:type="character" w:styleId="982" w:customStyle="1">
    <w:name w:val="Выделение жирным"/>
    <w:qFormat/>
    <w:rPr>
      <w:b/>
      <w:bCs/>
    </w:rPr>
  </w:style>
  <w:style w:type="paragraph" w:styleId="983">
    <w:name w:val="Title"/>
    <w:basedOn w:val="740"/>
    <w:next w:val="984"/>
    <w:link w:val="819"/>
    <w:qFormat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984">
    <w:name w:val="Body Text"/>
    <w:basedOn w:val="740"/>
    <w:pPr>
      <w:spacing w:after="140" w:line="276" w:lineRule="auto"/>
    </w:pPr>
  </w:style>
  <w:style w:type="paragraph" w:styleId="985">
    <w:name w:val="List"/>
    <w:basedOn w:val="984"/>
    <w:rPr>
      <w:rFonts w:cs="Droid Sans Devanagari"/>
    </w:rPr>
  </w:style>
  <w:style w:type="paragraph" w:styleId="986">
    <w:name w:val="Caption"/>
    <w:basedOn w:val="740"/>
    <w:link w:val="806"/>
    <w:qFormat/>
    <w:pPr>
      <w:spacing w:before="120" w:after="120"/>
      <w:suppressLineNumbers/>
    </w:pPr>
    <w:rPr>
      <w:rFonts w:cs="Droid Sans Devanagari"/>
      <w:i/>
      <w:iCs/>
      <w:sz w:val="24"/>
      <w:szCs w:val="24"/>
    </w:rPr>
  </w:style>
  <w:style w:type="paragraph" w:styleId="987">
    <w:name w:val="index heading"/>
    <w:basedOn w:val="740"/>
    <w:qFormat/>
    <w:pPr>
      <w:suppressLineNumbers/>
    </w:pPr>
    <w:rPr>
      <w:rFonts w:cs="Droid Sans Devanagari"/>
    </w:rPr>
  </w:style>
  <w:style w:type="paragraph" w:styleId="988">
    <w:name w:val="Balloon Text"/>
    <w:basedOn w:val="740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89">
    <w:name w:val="List Paragraph"/>
    <w:basedOn w:val="740"/>
    <w:uiPriority w:val="34"/>
    <w:qFormat/>
    <w:pPr>
      <w:contextualSpacing/>
      <w:ind w:left="720"/>
    </w:pPr>
  </w:style>
  <w:style w:type="paragraph" w:styleId="990" w:customStyle="1">
    <w:name w:val="ConsPlusNormal"/>
    <w:qFormat/>
    <w:pPr>
      <w:widowControl w:val="off"/>
    </w:pPr>
    <w:rPr>
      <w:rFonts w:eastAsia="Times New Roman" w:cs="Calibri"/>
      <w:szCs w:val="20"/>
      <w:lang w:eastAsia="ru-RU"/>
    </w:rPr>
  </w:style>
  <w:style w:type="paragraph" w:styleId="991" w:customStyle="1">
    <w:name w:val="ConsPlusTitle"/>
    <w:uiPriority w:val="99"/>
    <w:qFormat/>
    <w:pPr>
      <w:widowControl w:val="off"/>
    </w:pPr>
    <w:rPr>
      <w:rFonts w:eastAsia="Times New Roman" w:cs="Calibri"/>
      <w:b/>
      <w:szCs w:val="20"/>
      <w:lang w:eastAsia="ru-RU"/>
    </w:rPr>
  </w:style>
  <w:style w:type="paragraph" w:styleId="992">
    <w:name w:val="annotation text"/>
    <w:basedOn w:val="740"/>
    <w:uiPriority w:val="99"/>
    <w:semiHidden/>
    <w:unhideWhenUsed/>
    <w:qFormat/>
    <w:rPr>
      <w:sz w:val="20"/>
      <w:szCs w:val="20"/>
    </w:rPr>
  </w:style>
  <w:style w:type="paragraph" w:styleId="993">
    <w:name w:val="annotation subject"/>
    <w:basedOn w:val="992"/>
    <w:next w:val="992"/>
    <w:uiPriority w:val="99"/>
    <w:semiHidden/>
    <w:unhideWhenUsed/>
    <w:qFormat/>
    <w:rPr>
      <w:b/>
      <w:bCs/>
    </w:rPr>
  </w:style>
  <w:style w:type="paragraph" w:styleId="994">
    <w:name w:val="HTML Preformatted"/>
    <w:basedOn w:val="740"/>
    <w:uiPriority w:val="99"/>
    <w:unhideWhenUsed/>
    <w:qFormat/>
    <w:rPr>
      <w:rFonts w:ascii="Consolas" w:hAnsi="Consolas" w:cs="Consolas"/>
      <w:sz w:val="20"/>
      <w:szCs w:val="20"/>
    </w:rPr>
  </w:style>
  <w:style w:type="paragraph" w:styleId="995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96" w:customStyle="1">
    <w:name w:val="Верхний и нижний колонтитулы"/>
    <w:basedOn w:val="740"/>
    <w:qFormat/>
  </w:style>
  <w:style w:type="paragraph" w:styleId="997">
    <w:name w:val="Header"/>
    <w:basedOn w:val="740"/>
    <w:link w:val="826"/>
    <w:uiPriority w:val="99"/>
    <w:unhideWhenUsed/>
    <w:pPr>
      <w:spacing w:after="160" w:line="259" w:lineRule="auto"/>
      <w:tabs>
        <w:tab w:val="center" w:pos="4677" w:leader="none"/>
        <w:tab w:val="right" w:pos="9355" w:leader="none"/>
      </w:tabs>
    </w:pPr>
    <w:rPr>
      <w:rFonts w:cs="Times New Roman" w:eastAsiaTheme="minorEastAsia"/>
      <w:lang w:eastAsia="ru-RU"/>
    </w:rPr>
  </w:style>
  <w:style w:type="paragraph" w:styleId="998">
    <w:name w:val="Normal (Web)"/>
    <w:basedOn w:val="740"/>
    <w:uiPriority w:val="99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9" w:customStyle="1">
    <w:name w:val="Осн_СПД"/>
    <w:basedOn w:val="740"/>
    <w:qFormat/>
    <w:pPr>
      <w:numPr>
        <w:numId w:val="1"/>
      </w:numPr>
      <w:contextualSpacing/>
      <w:jc w:val="both"/>
    </w:pPr>
    <w:rPr>
      <w:rFonts w:ascii="Times New Roman" w:hAnsi="Times New Roman" w:eastAsia="Times New Roman" w:cs="Times New Roman"/>
      <w:sz w:val="28"/>
      <w:szCs w:val="26"/>
      <w:lang w:eastAsia="ru-RU"/>
    </w:rPr>
  </w:style>
  <w:style w:type="paragraph" w:styleId="1000" w:customStyle="1">
    <w:name w:val="Статья_СПД"/>
    <w:basedOn w:val="740"/>
    <w:next w:val="999"/>
    <w:qFormat/>
    <w:pPr>
      <w:ind w:left="2410" w:hanging="1701"/>
      <w:jc w:val="both"/>
      <w:keepNext/>
      <w:spacing w:before="240" w:after="240"/>
      <w:tabs>
        <w:tab w:val="left" w:pos="0" w:leader="none"/>
      </w:tabs>
    </w:pPr>
    <w:rPr>
      <w:rFonts w:ascii="Times New Roman" w:hAnsi="Times New Roman" w:eastAsia="Times New Roman" w:cs="Times New Roman"/>
      <w:b/>
      <w:sz w:val="28"/>
      <w:szCs w:val="26"/>
      <w:lang w:eastAsia="ru-RU"/>
    </w:rPr>
  </w:style>
  <w:style w:type="paragraph" w:styleId="1001" w:customStyle="1">
    <w:name w:val="s_1"/>
    <w:basedOn w:val="740"/>
    <w:qFormat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2">
    <w:name w:val="Body Text Indent"/>
    <w:basedOn w:val="740"/>
    <w:semiHidden/>
    <w:unhideWhenUsed/>
    <w:pPr>
      <w:ind w:firstLine="900"/>
      <w:jc w:val="both"/>
      <w:tabs>
        <w:tab w:val="left" w:pos="126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3" w:customStyle="1">
    <w:name w:val="Default"/>
    <w:qFormat/>
    <w:rPr>
      <w:rFonts w:ascii="Proxima Nova" w:hAnsi="Proxima Nova" w:eastAsia="Calibri" w:cs="Proxima Nova"/>
      <w:color w:val="000000"/>
      <w:sz w:val="24"/>
      <w:szCs w:val="24"/>
    </w:rPr>
  </w:style>
  <w:style w:type="paragraph" w:styleId="1004">
    <w:name w:val="Footer"/>
    <w:basedOn w:val="740"/>
    <w:link w:val="828"/>
    <w:uiPriority w:val="99"/>
    <w:unhideWhenUsed/>
    <w:pPr>
      <w:tabs>
        <w:tab w:val="center" w:pos="4677" w:leader="none"/>
        <w:tab w:val="right" w:pos="9355" w:leader="none"/>
      </w:tabs>
    </w:pPr>
  </w:style>
  <w:style w:type="paragraph" w:styleId="1005" w:customStyle="1">
    <w:name w:val="Содержимое таблицы"/>
    <w:basedOn w:val="740"/>
    <w:qFormat/>
    <w:pPr>
      <w:widowControl w:val="off"/>
      <w:suppressLineNumbers/>
    </w:pPr>
  </w:style>
  <w:style w:type="paragraph" w:styleId="1006" w:customStyle="1">
    <w:name w:val="Заголовок таблицы"/>
    <w:basedOn w:val="1005"/>
    <w:qFormat/>
    <w:pPr>
      <w:jc w:val="center"/>
    </w:pPr>
    <w:rPr>
      <w:b/>
      <w:bCs/>
    </w:rPr>
  </w:style>
  <w:style w:type="table" w:styleId="1007">
    <w:name w:val="Table Grid"/>
    <w:basedOn w:val="751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8" w:customStyle="1">
    <w:name w:val="ConsPlusNonforma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Courier New" w:cs="Courier New"/>
      <w:sz w:val="20"/>
      <w:szCs w:val="20"/>
      <w:lang w:val="en-US" w:eastAsia="zh-CN"/>
    </w:rPr>
  </w:style>
  <w:style w:type="paragraph" w:styleId="1009" w:customStyle="1">
    <w:name w:val="ConsPlus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0"/>
      <w:lang w:val="en-US" w:eastAsia="zh-CN"/>
    </w:rPr>
  </w:style>
  <w:style w:type="character" w:styleId="1010" w:customStyle="1">
    <w:name w:val="Гиперссылка1"/>
    <w:uiPriority w:val="99"/>
    <w:unhideWhenUsed/>
    <w:rPr>
      <w:color w:val="0563c1"/>
      <w:u w:val="single"/>
    </w:rPr>
  </w:style>
  <w:style w:type="paragraph" w:styleId="1011" w:customStyle="1">
    <w:name w:val="Без интервала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Times New Roman" w:cs="Times New Roman"/>
      <w:lang w:eastAsia="zh-CN"/>
    </w:rPr>
  </w:style>
  <w:style w:type="character" w:styleId="1012" w:customStyle="1">
    <w:name w:val="apple-converted-space"/>
    <w:basedOn w:val="750"/>
  </w:style>
  <w:style w:type="character" w:styleId="1013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1014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  <w:style w:type="character" w:styleId="1015" w:customStyle="1">
    <w:name w:val="Основной текст_"/>
    <w:basedOn w:val="750"/>
    <w:link w:val="1016"/>
    <w:rPr>
      <w:color w:val="222222"/>
      <w:sz w:val="19"/>
      <w:szCs w:val="19"/>
    </w:rPr>
  </w:style>
  <w:style w:type="paragraph" w:styleId="1016" w:customStyle="1">
    <w:name w:val="Основной текст1"/>
    <w:basedOn w:val="740"/>
    <w:link w:val="1015"/>
    <w:pPr>
      <w:ind w:firstLine="400"/>
      <w:widowControl w:val="off"/>
    </w:pPr>
    <w:rPr>
      <w:color w:val="222222"/>
      <w:sz w:val="19"/>
      <w:szCs w:val="19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B7DA8-04DF-4F81-B799-9726E819A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Попкова Яна Андреевна</dc:creator>
  <dc:language>ru-RU</dc:language>
  <cp:revision>9</cp:revision>
  <dcterms:created xsi:type="dcterms:W3CDTF">2026-05-21T11:32:00Z</dcterms:created>
  <dcterms:modified xsi:type="dcterms:W3CDTF">2026-06-03T12:31:45Z</dcterms:modified>
</cp:coreProperties>
</file>