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794" w:rsidRPr="007C3794" w:rsidRDefault="007C3794" w:rsidP="007E0D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F17DBC">
        <w:rPr>
          <w:rFonts w:ascii="Times New Roman" w:hAnsi="Times New Roman" w:cs="Times New Roman"/>
          <w:b/>
          <w:sz w:val="28"/>
          <w:szCs w:val="28"/>
        </w:rPr>
        <w:t>3</w:t>
      </w:r>
      <w:r w:rsidRPr="007C37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0DF" w:rsidRDefault="007C3794" w:rsidP="007E0D8C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санитарно-противоэпидемической комиссии при админист</w:t>
      </w:r>
      <w:r w:rsidR="00A7527D">
        <w:rPr>
          <w:rFonts w:ascii="Times New Roman" w:hAnsi="Times New Roman" w:cs="Times New Roman"/>
          <w:b/>
          <w:sz w:val="28"/>
          <w:szCs w:val="28"/>
        </w:rPr>
        <w:t>рации города Нижневартовска от 1</w:t>
      </w:r>
      <w:r w:rsidR="00F17DBC">
        <w:rPr>
          <w:rFonts w:ascii="Times New Roman" w:hAnsi="Times New Roman" w:cs="Times New Roman"/>
          <w:b/>
          <w:sz w:val="28"/>
          <w:szCs w:val="28"/>
        </w:rPr>
        <w:t>1</w:t>
      </w:r>
      <w:r w:rsidRPr="007C3794">
        <w:rPr>
          <w:rFonts w:ascii="Times New Roman" w:hAnsi="Times New Roman" w:cs="Times New Roman"/>
          <w:b/>
          <w:sz w:val="28"/>
          <w:szCs w:val="28"/>
        </w:rPr>
        <w:t>.0</w:t>
      </w:r>
      <w:r w:rsidR="00F17DBC">
        <w:rPr>
          <w:rFonts w:ascii="Times New Roman" w:hAnsi="Times New Roman" w:cs="Times New Roman"/>
          <w:b/>
          <w:sz w:val="28"/>
          <w:szCs w:val="28"/>
        </w:rPr>
        <w:t>9</w:t>
      </w:r>
      <w:r w:rsidRPr="007C3794">
        <w:rPr>
          <w:rFonts w:ascii="Times New Roman" w:hAnsi="Times New Roman" w:cs="Times New Roman"/>
          <w:b/>
          <w:sz w:val="28"/>
          <w:szCs w:val="28"/>
        </w:rPr>
        <w:t>.202</w:t>
      </w:r>
      <w:r w:rsidR="00A7527D">
        <w:rPr>
          <w:rFonts w:ascii="Times New Roman" w:hAnsi="Times New Roman" w:cs="Times New Roman"/>
          <w:b/>
          <w:sz w:val="28"/>
          <w:szCs w:val="28"/>
        </w:rPr>
        <w:t>6</w:t>
      </w:r>
      <w:r w:rsidR="00A46F0F">
        <w:rPr>
          <w:rFonts w:ascii="Times New Roman" w:hAnsi="Times New Roman" w:cs="Times New Roman"/>
          <w:b/>
          <w:sz w:val="28"/>
          <w:szCs w:val="28"/>
        </w:rPr>
        <w:tab/>
      </w:r>
      <w:r w:rsidR="0062500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B470DF" w:rsidRPr="00B470DF" w:rsidRDefault="00B470DF" w:rsidP="001701F1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552"/>
        <w:gridCol w:w="567"/>
        <w:gridCol w:w="6520"/>
      </w:tblGrid>
      <w:tr w:rsidR="00F17DBC" w:rsidRPr="008E2E6F" w:rsidTr="00F17DBC">
        <w:trPr>
          <w:trHeight w:val="1395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Стрельцова Ирина Ивановна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города по социальной политике, председатель санитарно-противоэпидемической комиссии при администрации города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Кошкина Вера Алексеевна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главного врача бюджетного учреждения Ханты-Мансийского автономного округа – </w:t>
            </w:r>
            <w:proofErr w:type="gramStart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Югры 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детская поликлиника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Механошин</w:t>
            </w:r>
            <w:proofErr w:type="spellEnd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Андрей Георгиевич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муниципального казенного учреждения города Нижневартовска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гражданской обороны и чрезвычайным ситуациям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Папышева</w:t>
            </w:r>
            <w:proofErr w:type="spellEnd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Ивановна</w:t>
            </w:r>
          </w:p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эпидемиологическим отделом бюджетного учреждения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больница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Вдовиченко Елена Анатольевна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экономического развития администрации города</w:t>
            </w:r>
          </w:p>
        </w:tc>
      </w:tr>
      <w:tr w:rsidR="00F17DBC" w:rsidRPr="008E2E6F" w:rsidTr="00F17DBC">
        <w:trPr>
          <w:trHeight w:val="1197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Бакин</w:t>
            </w:r>
            <w:proofErr w:type="spellEnd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главного врача по медицинской части бюджетного учреждения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больница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Салимова Танзиля Динаровна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территориального отдела Управления Роспотребнадзора по Ханты-Мансийскому автономному округу – Югре </w:t>
            </w:r>
            <w:r w:rsidR="003E1E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в г.</w:t>
            </w:r>
            <w:r w:rsidR="003E1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Нижневартовске, Нижневартовском районе и г.</w:t>
            </w:r>
            <w:r w:rsidR="003E1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Мегионе 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Камилова</w:t>
            </w:r>
            <w:proofErr w:type="spellEnd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Элина </w:t>
            </w:r>
            <w:proofErr w:type="spellStart"/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Римовна</w:t>
            </w:r>
            <w:proofErr w:type="spellEnd"/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организационно-методическим отделом бюджетного учреждения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станция скорой медицинской помощи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Егорова Ирина Анатольевна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врач эпидемиолог бюджетного учреждения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поликлиника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Журавлева Оксана Владимировна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 управления социальной защиты населения, опеки и попечительства по городу Нижневартовску и Нижневартовскому району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Николенко Анастасия Юрьевна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специалист-эксперт отдела информационных проектов  управления по взаимодействию со СМИ департамента общественных коммуникаций                          и молодежной политики администрации города Нижневартовска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Петрушина Юлия Михайловна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начальник отдела документационного обеспечения и контроля департамента по социальной политике администрации города, секретарь комиссии</w:t>
            </w:r>
          </w:p>
        </w:tc>
      </w:tr>
      <w:tr w:rsidR="00F17DBC" w:rsidRPr="008E2E6F" w:rsidTr="00F17DBC">
        <w:trPr>
          <w:trHeight w:val="691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Хмел</w:t>
            </w:r>
            <w:r w:rsidR="003E1E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в Андрей Николаевич</w:t>
            </w:r>
          </w:p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организации медицинской профилактики филиала бюджетного учреждения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Центр общественного здоровья и медицинской профилактики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в г. Нижневартовске</w:t>
            </w:r>
          </w:p>
        </w:tc>
      </w:tr>
      <w:tr w:rsidR="00F17DBC" w:rsidRPr="008E2E6F" w:rsidTr="00F17DBC">
        <w:trPr>
          <w:trHeight w:val="1325"/>
        </w:trPr>
        <w:tc>
          <w:tcPr>
            <w:tcW w:w="2552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Войтенкова Нина Сергеевна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по социальной политике администрации города 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Третьяков Денис Сергеевич</w:t>
            </w:r>
          </w:p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бюджетного учреждения                   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детская больница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17DBC" w:rsidRPr="008E2E6F" w:rsidTr="00F17DBC">
        <w:trPr>
          <w:trHeight w:val="979"/>
        </w:trPr>
        <w:tc>
          <w:tcPr>
            <w:tcW w:w="2552" w:type="dxa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5C5">
              <w:rPr>
                <w:rFonts w:ascii="Times New Roman" w:hAnsi="Times New Roman" w:cs="Times New Roman"/>
                <w:sz w:val="28"/>
                <w:szCs w:val="28"/>
              </w:rPr>
              <w:t>Касьянова Алена Евгеньевна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F17DBC" w:rsidRPr="008E2E6F" w:rsidRDefault="00F17DBC" w:rsidP="002E64C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заведующий поликлиникой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учреждения Ханты-Мансийского автономного округа – Югры 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поликлиника</w:t>
            </w:r>
            <w:r w:rsidR="00440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17DBC" w:rsidRPr="00E76B25" w:rsidTr="00F17DBC">
        <w:trPr>
          <w:trHeight w:val="979"/>
        </w:trPr>
        <w:tc>
          <w:tcPr>
            <w:tcW w:w="2552" w:type="dxa"/>
            <w:shd w:val="clear" w:color="auto" w:fill="auto"/>
          </w:tcPr>
          <w:p w:rsidR="00F17DBC" w:rsidRPr="00C445C5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Серебренникова Оксана Сергеевна</w:t>
            </w:r>
          </w:p>
        </w:tc>
        <w:tc>
          <w:tcPr>
            <w:tcW w:w="567" w:type="dxa"/>
          </w:tcPr>
          <w:p w:rsidR="00F17DBC" w:rsidRPr="008E2E6F" w:rsidRDefault="00F17DBC" w:rsidP="002E64C5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:rsidR="00F17DBC" w:rsidRPr="008E2E6F" w:rsidRDefault="00F17DBC" w:rsidP="002E64C5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E6F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образования администрации города</w:t>
            </w:r>
          </w:p>
        </w:tc>
      </w:tr>
    </w:tbl>
    <w:p w:rsidR="00F07EB3" w:rsidRDefault="00F07EB3" w:rsidP="00B470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BF5" w:rsidRPr="00F17DBC" w:rsidRDefault="00F07EB3" w:rsidP="00F17DBC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  <w:r w:rsidRPr="00171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954" w:rsidRDefault="00640954" w:rsidP="00640954">
      <w:pPr>
        <w:pStyle w:val="af1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sz w:val="28"/>
          <w:szCs w:val="28"/>
        </w:rPr>
        <w:t>О мероприятиях по профилактике гриппа, острых респираторных вирусных инфекций и новой коронавирусной инфекции (COVID-19) в эпидемиологическом сезоне 2026-2027 годов, в том числе об организации вакцинации населения против гриппа и COVID-19.</w:t>
      </w:r>
    </w:p>
    <w:p w:rsidR="00640954" w:rsidRPr="00B177A4" w:rsidRDefault="00640954" w:rsidP="00640954">
      <w:pPr>
        <w:pStyle w:val="22"/>
        <w:numPr>
          <w:ilvl w:val="0"/>
          <w:numId w:val="1"/>
        </w:numPr>
        <w:suppressAutoHyphens/>
        <w:spacing w:after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 заболеваемости энтеровирусной инфекцией в городе Нижневартовске и организации мер по профилактике. </w:t>
      </w:r>
    </w:p>
    <w:p w:rsidR="00045FBD" w:rsidRDefault="00045FBD" w:rsidP="00045FBD">
      <w:pPr>
        <w:pStyle w:val="21"/>
        <w:suppressAutoHyphens/>
        <w:ind w:left="0" w:firstLine="0"/>
        <w:contextualSpacing w:val="0"/>
        <w:jc w:val="both"/>
        <w:rPr>
          <w:b/>
          <w:sz w:val="28"/>
          <w:szCs w:val="28"/>
        </w:rPr>
      </w:pPr>
    </w:p>
    <w:p w:rsidR="00A866AB" w:rsidRDefault="0034138B" w:rsidP="00F17DBC">
      <w:pPr>
        <w:pStyle w:val="21"/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2A695B">
        <w:rPr>
          <w:b/>
          <w:sz w:val="28"/>
          <w:szCs w:val="28"/>
        </w:rPr>
        <w:t>По первому вопросу</w:t>
      </w:r>
      <w:r w:rsidRPr="0034138B">
        <w:rPr>
          <w:sz w:val="28"/>
          <w:szCs w:val="28"/>
        </w:rPr>
        <w:t xml:space="preserve"> </w:t>
      </w:r>
      <w:r w:rsidR="00440291">
        <w:rPr>
          <w:sz w:val="28"/>
          <w:szCs w:val="28"/>
        </w:rPr>
        <w:t>«</w:t>
      </w:r>
      <w:r w:rsidR="00640954">
        <w:rPr>
          <w:b/>
          <w:sz w:val="28"/>
          <w:szCs w:val="28"/>
        </w:rPr>
        <w:t>О мероприятиях по профилактике гриппа, острых респираторных вирусных инфекций и новой коронавирусной инфекции (COVID-19) в эпидемиологическом сезоне 2026-2027 годов, в том числе об организации вакцинации населения против гриппа и COVID-19</w:t>
      </w:r>
      <w:r w:rsidR="00440291">
        <w:rPr>
          <w:b/>
          <w:sz w:val="28"/>
          <w:szCs w:val="28"/>
        </w:rPr>
        <w:t>»</w:t>
      </w:r>
      <w:r w:rsidR="00F17DB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F07EB3" w:rsidRPr="00A24B81">
        <w:rPr>
          <w:sz w:val="28"/>
          <w:szCs w:val="28"/>
        </w:rPr>
        <w:t>лушали:</w:t>
      </w:r>
      <w:r w:rsidR="00F07EB3">
        <w:rPr>
          <w:sz w:val="28"/>
          <w:szCs w:val="28"/>
        </w:rPr>
        <w:t xml:space="preserve"> </w:t>
      </w:r>
      <w:r w:rsidR="00640954">
        <w:rPr>
          <w:sz w:val="28"/>
          <w:szCs w:val="28"/>
        </w:rPr>
        <w:t xml:space="preserve">Т.Д. </w:t>
      </w:r>
      <w:proofErr w:type="spellStart"/>
      <w:r w:rsidR="00640954">
        <w:rPr>
          <w:sz w:val="28"/>
          <w:szCs w:val="28"/>
        </w:rPr>
        <w:t>Салимову</w:t>
      </w:r>
      <w:proofErr w:type="spellEnd"/>
      <w:r w:rsidR="00F07EB3">
        <w:rPr>
          <w:sz w:val="28"/>
          <w:szCs w:val="28"/>
        </w:rPr>
        <w:t>,</w:t>
      </w:r>
      <w:r w:rsidR="00640954">
        <w:rPr>
          <w:sz w:val="28"/>
          <w:szCs w:val="28"/>
        </w:rPr>
        <w:t xml:space="preserve"> </w:t>
      </w:r>
      <w:r w:rsidR="00A866AB">
        <w:rPr>
          <w:sz w:val="28"/>
          <w:szCs w:val="28"/>
        </w:rPr>
        <w:t xml:space="preserve">А.Е. Касьянову, </w:t>
      </w:r>
      <w:r w:rsidR="00640954">
        <w:rPr>
          <w:sz w:val="28"/>
          <w:szCs w:val="28"/>
        </w:rPr>
        <w:t>В.А. Кошкину,</w:t>
      </w:r>
      <w:r w:rsidR="00A866AB">
        <w:rPr>
          <w:sz w:val="28"/>
          <w:szCs w:val="28"/>
        </w:rPr>
        <w:t xml:space="preserve"> В</w:t>
      </w:r>
      <w:r w:rsidR="00640954">
        <w:rPr>
          <w:sz w:val="28"/>
          <w:szCs w:val="28"/>
        </w:rPr>
        <w:t xml:space="preserve">.И. </w:t>
      </w:r>
      <w:proofErr w:type="spellStart"/>
      <w:proofErr w:type="gramStart"/>
      <w:r w:rsidR="00640954">
        <w:rPr>
          <w:sz w:val="28"/>
          <w:szCs w:val="28"/>
        </w:rPr>
        <w:t>Папышеву</w:t>
      </w:r>
      <w:proofErr w:type="spellEnd"/>
      <w:r w:rsidR="00897C73" w:rsidRPr="00897C73">
        <w:rPr>
          <w:sz w:val="28"/>
          <w:szCs w:val="28"/>
        </w:rPr>
        <w:t xml:space="preserve">, </w:t>
      </w:r>
      <w:r w:rsidR="00A866AB">
        <w:rPr>
          <w:sz w:val="28"/>
          <w:szCs w:val="28"/>
        </w:rPr>
        <w:t xml:space="preserve">  </w:t>
      </w:r>
      <w:proofErr w:type="gramEnd"/>
      <w:r w:rsidR="00A866AB">
        <w:rPr>
          <w:sz w:val="28"/>
          <w:szCs w:val="28"/>
        </w:rPr>
        <w:t xml:space="preserve">                   </w:t>
      </w:r>
      <w:r w:rsidR="00E8094C" w:rsidRPr="00897C73">
        <w:rPr>
          <w:sz w:val="28"/>
          <w:szCs w:val="28"/>
        </w:rPr>
        <w:t>Д.С. Третьякова,</w:t>
      </w:r>
      <w:r w:rsidR="00897C73" w:rsidRPr="00897C73">
        <w:rPr>
          <w:sz w:val="28"/>
          <w:szCs w:val="28"/>
        </w:rPr>
        <w:t xml:space="preserve"> </w:t>
      </w:r>
      <w:r w:rsidR="00A866AB">
        <w:rPr>
          <w:sz w:val="28"/>
          <w:szCs w:val="28"/>
        </w:rPr>
        <w:t>О</w:t>
      </w:r>
      <w:r w:rsidR="00EF2E50" w:rsidRPr="00897C73">
        <w:rPr>
          <w:sz w:val="28"/>
          <w:szCs w:val="28"/>
        </w:rPr>
        <w:t>.</w:t>
      </w:r>
      <w:r w:rsidR="00A866AB">
        <w:rPr>
          <w:sz w:val="28"/>
          <w:szCs w:val="28"/>
        </w:rPr>
        <w:t>С. Серебренникову, Н.С. Войтенкову.</w:t>
      </w:r>
    </w:p>
    <w:p w:rsidR="00B801E7" w:rsidRDefault="00A866AB" w:rsidP="00640954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01E7" w:rsidRPr="00A866AB" w:rsidRDefault="00F07EB3" w:rsidP="00EE2500">
      <w:pPr>
        <w:pStyle w:val="21"/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F62D04">
        <w:rPr>
          <w:sz w:val="28"/>
          <w:szCs w:val="28"/>
        </w:rPr>
        <w:t>Заслушав информацию</w:t>
      </w:r>
      <w:r>
        <w:rPr>
          <w:sz w:val="28"/>
          <w:szCs w:val="28"/>
        </w:rPr>
        <w:t xml:space="preserve"> </w:t>
      </w:r>
      <w:r w:rsidR="00A866AB">
        <w:rPr>
          <w:sz w:val="28"/>
          <w:szCs w:val="28"/>
        </w:rPr>
        <w:t>о</w:t>
      </w:r>
      <w:r w:rsidR="00A866AB" w:rsidRPr="00A866AB">
        <w:rPr>
          <w:sz w:val="28"/>
          <w:szCs w:val="28"/>
        </w:rPr>
        <w:t xml:space="preserve"> мероприятиях по профилактике гриппа, острых респираторных вирусных инфекций и новой коронавирусной инфекции </w:t>
      </w:r>
      <w:r w:rsidR="003E1EA4">
        <w:rPr>
          <w:sz w:val="28"/>
          <w:szCs w:val="28"/>
        </w:rPr>
        <w:t xml:space="preserve">         </w:t>
      </w:r>
      <w:proofErr w:type="gramStart"/>
      <w:r w:rsidR="003E1EA4">
        <w:rPr>
          <w:sz w:val="28"/>
          <w:szCs w:val="28"/>
        </w:rPr>
        <w:t xml:space="preserve">   </w:t>
      </w:r>
      <w:r w:rsidR="00A866AB" w:rsidRPr="00A866AB">
        <w:rPr>
          <w:sz w:val="28"/>
          <w:szCs w:val="28"/>
        </w:rPr>
        <w:t>(</w:t>
      </w:r>
      <w:proofErr w:type="gramEnd"/>
      <w:r w:rsidR="00A866AB" w:rsidRPr="00A866AB">
        <w:rPr>
          <w:sz w:val="28"/>
          <w:szCs w:val="28"/>
        </w:rPr>
        <w:t>COVID-19) в эпидемиологическом сезоне 2026-2027 годов, в том числе об организации вакцинации населения против гриппа и COVID-19</w:t>
      </w:r>
      <w:r w:rsidRPr="00A866AB">
        <w:rPr>
          <w:sz w:val="28"/>
          <w:szCs w:val="28"/>
        </w:rPr>
        <w:t xml:space="preserve">, </w:t>
      </w:r>
      <w:r w:rsidRPr="00A866AB">
        <w:rPr>
          <w:b/>
          <w:sz w:val="28"/>
          <w:szCs w:val="28"/>
        </w:rPr>
        <w:t>комиссия решила</w:t>
      </w:r>
      <w:r w:rsidRPr="00A866AB">
        <w:rPr>
          <w:sz w:val="28"/>
          <w:szCs w:val="28"/>
        </w:rPr>
        <w:t>:</w:t>
      </w:r>
    </w:p>
    <w:p w:rsidR="00B801E7" w:rsidRPr="00A866AB" w:rsidRDefault="00B801E7" w:rsidP="00A866AB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A866AB">
        <w:rPr>
          <w:sz w:val="28"/>
          <w:szCs w:val="28"/>
        </w:rPr>
        <w:t xml:space="preserve">Принять к сведению информацию докладчиков. </w:t>
      </w:r>
    </w:p>
    <w:p w:rsidR="002B60E5" w:rsidRPr="00A866AB" w:rsidRDefault="00FB3A0F" w:rsidP="00A866AB">
      <w:pPr>
        <w:numPr>
          <w:ilvl w:val="1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2B60E5" w:rsidRPr="00A866AB">
        <w:rPr>
          <w:rFonts w:ascii="Times New Roman" w:hAnsi="Times New Roman" w:cs="Times New Roman"/>
          <w:b/>
          <w:sz w:val="28"/>
          <w:szCs w:val="28"/>
        </w:rPr>
        <w:t>уководителям образовательных организаций:</w:t>
      </w:r>
    </w:p>
    <w:p w:rsidR="002B60E5" w:rsidRPr="00A866AB" w:rsidRDefault="002B60E5" w:rsidP="00A866AB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Продолжить проведение ежедневного мониторинга посещаемости образовательных организаций.  </w:t>
      </w:r>
    </w:p>
    <w:p w:rsidR="002B60E5" w:rsidRPr="00B72377" w:rsidRDefault="002B60E5" w:rsidP="00A866AB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2377">
        <w:rPr>
          <w:rFonts w:ascii="Times New Roman" w:hAnsi="Times New Roman" w:cs="Times New Roman"/>
          <w:sz w:val="28"/>
          <w:szCs w:val="28"/>
        </w:rPr>
        <w:t xml:space="preserve">При сборе ежедневной информации об отсутствующих </w:t>
      </w:r>
      <w:r w:rsidR="006A4468" w:rsidRPr="00B72377">
        <w:rPr>
          <w:rFonts w:ascii="Times New Roman" w:hAnsi="Times New Roman" w:cs="Times New Roman"/>
          <w:sz w:val="28"/>
          <w:szCs w:val="28"/>
        </w:rPr>
        <w:t xml:space="preserve">детях                           по причине ОРВИ </w:t>
      </w:r>
      <w:r w:rsidRPr="00B72377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организации, учитывать диагнозы </w:t>
      </w:r>
      <w:r w:rsidR="00440291" w:rsidRPr="00B72377">
        <w:rPr>
          <w:rFonts w:ascii="Times New Roman" w:hAnsi="Times New Roman" w:cs="Times New Roman"/>
          <w:sz w:val="28"/>
          <w:szCs w:val="28"/>
        </w:rPr>
        <w:t>«</w:t>
      </w:r>
      <w:r w:rsidRPr="00B72377">
        <w:rPr>
          <w:rFonts w:ascii="Times New Roman" w:hAnsi="Times New Roman" w:cs="Times New Roman"/>
          <w:sz w:val="28"/>
          <w:szCs w:val="28"/>
        </w:rPr>
        <w:t>ларингиты</w:t>
      </w:r>
      <w:r w:rsidR="00440291" w:rsidRPr="00B72377">
        <w:rPr>
          <w:rFonts w:ascii="Times New Roman" w:hAnsi="Times New Roman" w:cs="Times New Roman"/>
          <w:sz w:val="28"/>
          <w:szCs w:val="28"/>
        </w:rPr>
        <w:t>»</w:t>
      </w:r>
      <w:r w:rsidRPr="00B72377">
        <w:rPr>
          <w:rFonts w:ascii="Times New Roman" w:hAnsi="Times New Roman" w:cs="Times New Roman"/>
          <w:sz w:val="28"/>
          <w:szCs w:val="28"/>
        </w:rPr>
        <w:t xml:space="preserve">, </w:t>
      </w:r>
      <w:r w:rsidR="00440291" w:rsidRPr="00B72377">
        <w:rPr>
          <w:rFonts w:ascii="Times New Roman" w:hAnsi="Times New Roman" w:cs="Times New Roman"/>
          <w:sz w:val="28"/>
          <w:szCs w:val="28"/>
        </w:rPr>
        <w:t>«</w:t>
      </w:r>
      <w:r w:rsidRPr="00B72377">
        <w:rPr>
          <w:rFonts w:ascii="Times New Roman" w:hAnsi="Times New Roman" w:cs="Times New Roman"/>
          <w:sz w:val="28"/>
          <w:szCs w:val="28"/>
        </w:rPr>
        <w:t>трахеиты</w:t>
      </w:r>
      <w:r w:rsidR="00440291" w:rsidRPr="00B72377">
        <w:rPr>
          <w:rFonts w:ascii="Times New Roman" w:hAnsi="Times New Roman" w:cs="Times New Roman"/>
          <w:sz w:val="28"/>
          <w:szCs w:val="28"/>
        </w:rPr>
        <w:t>»</w:t>
      </w:r>
      <w:r w:rsidRPr="00B72377">
        <w:rPr>
          <w:rFonts w:ascii="Times New Roman" w:hAnsi="Times New Roman" w:cs="Times New Roman"/>
          <w:sz w:val="28"/>
          <w:szCs w:val="28"/>
        </w:rPr>
        <w:t xml:space="preserve">, </w:t>
      </w:r>
      <w:r w:rsidR="00440291" w:rsidRPr="00B72377">
        <w:rPr>
          <w:rFonts w:ascii="Times New Roman" w:hAnsi="Times New Roman" w:cs="Times New Roman"/>
          <w:sz w:val="28"/>
          <w:szCs w:val="28"/>
        </w:rPr>
        <w:t>«</w:t>
      </w:r>
      <w:r w:rsidRPr="00B72377">
        <w:rPr>
          <w:rFonts w:ascii="Times New Roman" w:hAnsi="Times New Roman" w:cs="Times New Roman"/>
          <w:sz w:val="28"/>
          <w:szCs w:val="28"/>
        </w:rPr>
        <w:t>фарингиты</w:t>
      </w:r>
      <w:r w:rsidR="00440291" w:rsidRPr="00B72377">
        <w:rPr>
          <w:rFonts w:ascii="Times New Roman" w:hAnsi="Times New Roman" w:cs="Times New Roman"/>
          <w:sz w:val="28"/>
          <w:szCs w:val="28"/>
        </w:rPr>
        <w:t>»</w:t>
      </w:r>
      <w:r w:rsidRPr="00B72377">
        <w:rPr>
          <w:rFonts w:ascii="Times New Roman" w:hAnsi="Times New Roman" w:cs="Times New Roman"/>
          <w:sz w:val="28"/>
          <w:szCs w:val="28"/>
        </w:rPr>
        <w:t xml:space="preserve">, </w:t>
      </w:r>
      <w:r w:rsidR="00440291" w:rsidRPr="00B72377">
        <w:rPr>
          <w:rFonts w:ascii="Times New Roman" w:hAnsi="Times New Roman" w:cs="Times New Roman"/>
          <w:sz w:val="28"/>
          <w:szCs w:val="28"/>
        </w:rPr>
        <w:t>«</w:t>
      </w:r>
      <w:r w:rsidR="001A01CF" w:rsidRPr="00B72377">
        <w:rPr>
          <w:rFonts w:ascii="Times New Roman" w:hAnsi="Times New Roman" w:cs="Times New Roman"/>
          <w:sz w:val="28"/>
          <w:szCs w:val="28"/>
        </w:rPr>
        <w:t>коклюш</w:t>
      </w:r>
      <w:r w:rsidR="00440291" w:rsidRPr="00B72377">
        <w:rPr>
          <w:rFonts w:ascii="Times New Roman" w:hAnsi="Times New Roman" w:cs="Times New Roman"/>
          <w:sz w:val="28"/>
          <w:szCs w:val="28"/>
        </w:rPr>
        <w:t>»</w:t>
      </w:r>
      <w:r w:rsidR="001A01CF" w:rsidRPr="00B72377">
        <w:rPr>
          <w:rFonts w:ascii="Times New Roman" w:hAnsi="Times New Roman" w:cs="Times New Roman"/>
          <w:sz w:val="28"/>
          <w:szCs w:val="28"/>
        </w:rPr>
        <w:t xml:space="preserve">, </w:t>
      </w:r>
      <w:r w:rsidR="00440291" w:rsidRPr="00B72377">
        <w:rPr>
          <w:rFonts w:ascii="Times New Roman" w:hAnsi="Times New Roman" w:cs="Times New Roman"/>
          <w:sz w:val="28"/>
          <w:szCs w:val="28"/>
        </w:rPr>
        <w:t>«</w:t>
      </w:r>
      <w:r w:rsidR="001A01CF" w:rsidRPr="00B72377">
        <w:rPr>
          <w:rFonts w:ascii="Times New Roman" w:hAnsi="Times New Roman" w:cs="Times New Roman"/>
          <w:sz w:val="28"/>
          <w:szCs w:val="28"/>
        </w:rPr>
        <w:t>паракоклюш</w:t>
      </w:r>
      <w:r w:rsidR="00440291" w:rsidRPr="00B72377">
        <w:rPr>
          <w:rFonts w:ascii="Times New Roman" w:hAnsi="Times New Roman" w:cs="Times New Roman"/>
          <w:sz w:val="28"/>
          <w:szCs w:val="28"/>
        </w:rPr>
        <w:t>»</w:t>
      </w:r>
      <w:r w:rsidR="001A01CF" w:rsidRPr="00B72377">
        <w:rPr>
          <w:rFonts w:ascii="Times New Roman" w:hAnsi="Times New Roman" w:cs="Times New Roman"/>
          <w:sz w:val="28"/>
          <w:szCs w:val="28"/>
        </w:rPr>
        <w:t xml:space="preserve">, </w:t>
      </w:r>
      <w:r w:rsidR="00440291" w:rsidRPr="00B72377">
        <w:rPr>
          <w:rFonts w:ascii="Times New Roman" w:hAnsi="Times New Roman" w:cs="Times New Roman"/>
          <w:sz w:val="28"/>
          <w:szCs w:val="28"/>
        </w:rPr>
        <w:t>«</w:t>
      </w:r>
      <w:r w:rsidR="001A01CF" w:rsidRPr="00B72377">
        <w:rPr>
          <w:rFonts w:ascii="Times New Roman" w:hAnsi="Times New Roman" w:cs="Times New Roman"/>
          <w:sz w:val="28"/>
          <w:szCs w:val="28"/>
        </w:rPr>
        <w:t>пневмонии</w:t>
      </w:r>
      <w:r w:rsidR="00440291" w:rsidRPr="00B72377">
        <w:rPr>
          <w:rFonts w:ascii="Times New Roman" w:hAnsi="Times New Roman" w:cs="Times New Roman"/>
          <w:sz w:val="28"/>
          <w:szCs w:val="28"/>
        </w:rPr>
        <w:t>»</w:t>
      </w:r>
      <w:r w:rsidRPr="00B7237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B60E5" w:rsidRPr="003F30B9" w:rsidRDefault="002B60E5" w:rsidP="00A866AB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30B9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1A01CF" w:rsidRPr="003F30B9">
        <w:rPr>
          <w:rFonts w:ascii="Times New Roman" w:hAnsi="Times New Roman" w:cs="Times New Roman"/>
          <w:sz w:val="28"/>
          <w:szCs w:val="28"/>
        </w:rPr>
        <w:t xml:space="preserve">совместно с медицинскими работниками проведение </w:t>
      </w:r>
      <w:r w:rsidR="00440291">
        <w:rPr>
          <w:rFonts w:ascii="Times New Roman" w:hAnsi="Times New Roman" w:cs="Times New Roman"/>
          <w:sz w:val="28"/>
          <w:szCs w:val="28"/>
        </w:rPr>
        <w:t>«</w:t>
      </w:r>
      <w:r w:rsidRPr="003F30B9">
        <w:rPr>
          <w:rFonts w:ascii="Times New Roman" w:hAnsi="Times New Roman" w:cs="Times New Roman"/>
          <w:sz w:val="28"/>
          <w:szCs w:val="28"/>
        </w:rPr>
        <w:t>утреннего фильтра</w:t>
      </w:r>
      <w:r w:rsidR="00440291">
        <w:rPr>
          <w:rFonts w:ascii="Times New Roman" w:hAnsi="Times New Roman" w:cs="Times New Roman"/>
          <w:sz w:val="28"/>
          <w:szCs w:val="28"/>
        </w:rPr>
        <w:t>»</w:t>
      </w:r>
      <w:r w:rsidRPr="003F30B9">
        <w:rPr>
          <w:rFonts w:ascii="Times New Roman" w:hAnsi="Times New Roman" w:cs="Times New Roman"/>
          <w:sz w:val="28"/>
          <w:szCs w:val="28"/>
        </w:rPr>
        <w:t xml:space="preserve"> перед началом занятий для выявления детей с признаками острых респираторных инфекций (далее - ОРИ).</w:t>
      </w:r>
    </w:p>
    <w:p w:rsidR="002B60E5" w:rsidRPr="001A01CF" w:rsidRDefault="002B60E5" w:rsidP="00A866AB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01CF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1A01CF" w:rsidRPr="001A01CF">
        <w:rPr>
          <w:rFonts w:ascii="Times New Roman" w:hAnsi="Times New Roman" w:cs="Times New Roman"/>
          <w:sz w:val="28"/>
          <w:szCs w:val="28"/>
        </w:rPr>
        <w:t xml:space="preserve">длительно отсутствующих </w:t>
      </w:r>
      <w:r w:rsidRPr="001A01CF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1A01CF" w:rsidRPr="001A01CF">
        <w:rPr>
          <w:rFonts w:ascii="Times New Roman" w:hAnsi="Times New Roman" w:cs="Times New Roman"/>
          <w:sz w:val="28"/>
          <w:szCs w:val="28"/>
        </w:rPr>
        <w:t xml:space="preserve">и </w:t>
      </w:r>
      <w:r w:rsidR="001A01CF">
        <w:rPr>
          <w:rFonts w:ascii="Times New Roman" w:hAnsi="Times New Roman" w:cs="Times New Roman"/>
          <w:sz w:val="28"/>
          <w:szCs w:val="28"/>
        </w:rPr>
        <w:t>отсу</w:t>
      </w:r>
      <w:r w:rsidR="001A01CF" w:rsidRPr="001A01CF">
        <w:rPr>
          <w:rFonts w:ascii="Times New Roman" w:hAnsi="Times New Roman" w:cs="Times New Roman"/>
          <w:sz w:val="28"/>
          <w:szCs w:val="28"/>
        </w:rPr>
        <w:t>т</w:t>
      </w:r>
      <w:r w:rsidR="001A01CF">
        <w:rPr>
          <w:rFonts w:ascii="Times New Roman" w:hAnsi="Times New Roman" w:cs="Times New Roman"/>
          <w:sz w:val="28"/>
          <w:szCs w:val="28"/>
        </w:rPr>
        <w:t>с</w:t>
      </w:r>
      <w:r w:rsidR="003F30B9">
        <w:rPr>
          <w:rFonts w:ascii="Times New Roman" w:hAnsi="Times New Roman" w:cs="Times New Roman"/>
          <w:sz w:val="28"/>
          <w:szCs w:val="28"/>
        </w:rPr>
        <w:t>т</w:t>
      </w:r>
      <w:r w:rsidR="001A01CF" w:rsidRPr="001A01CF">
        <w:rPr>
          <w:rFonts w:ascii="Times New Roman" w:hAnsi="Times New Roman" w:cs="Times New Roman"/>
          <w:sz w:val="28"/>
          <w:szCs w:val="28"/>
        </w:rPr>
        <w:t xml:space="preserve">вующих по болезни </w:t>
      </w:r>
      <w:r w:rsidRPr="001A01CF">
        <w:rPr>
          <w:rFonts w:ascii="Times New Roman" w:hAnsi="Times New Roman" w:cs="Times New Roman"/>
          <w:sz w:val="28"/>
          <w:szCs w:val="28"/>
        </w:rPr>
        <w:t>осуществлять только после допуска медицинского работника учреждения.</w:t>
      </w:r>
    </w:p>
    <w:p w:rsidR="002B60E5" w:rsidRPr="00A866AB" w:rsidRDefault="002B60E5" w:rsidP="00A866AB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66AB">
        <w:rPr>
          <w:rFonts w:ascii="Times New Roman" w:hAnsi="Times New Roman" w:cs="Times New Roman"/>
          <w:sz w:val="28"/>
          <w:szCs w:val="28"/>
        </w:rPr>
        <w:t>Принять меры по обеспечению своевременной изоляции детей, учащихся и персонала с признаками ОРИ.</w:t>
      </w:r>
    </w:p>
    <w:p w:rsidR="006A4468" w:rsidRPr="00B72377" w:rsidRDefault="006A4468" w:rsidP="006A4468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2377">
        <w:rPr>
          <w:rFonts w:ascii="Times New Roman" w:hAnsi="Times New Roman" w:cs="Times New Roman"/>
          <w:sz w:val="28"/>
          <w:szCs w:val="28"/>
        </w:rPr>
        <w:t>При выявлении случаев коклюша и паракоклюша в ОУ принять самостоятельные противоэпидемические мер: отмена массовых мероприятий, смещение расписания занятий и прогулок, групповая изоляция, запрет перевода детей между группами/классами. </w:t>
      </w:r>
    </w:p>
    <w:p w:rsidR="00E02EC5" w:rsidRDefault="002B60E5" w:rsidP="00E02EC5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66AB">
        <w:rPr>
          <w:rFonts w:ascii="Times New Roman" w:hAnsi="Times New Roman" w:cs="Times New Roman"/>
          <w:sz w:val="28"/>
          <w:szCs w:val="28"/>
        </w:rPr>
        <w:t>Организовать приостановление образовательного процесса в очной форме при отсутствии 20% детей в классах, группах, организации в целом                                    с направлением приказов руководителей в территориальный отдел Управления Роспотребнадзора по ХМАО – Югре в г. Нижневартовске, Нижневартовском районе и в г. Мегионе. Расчет % отсутствующих детей считать от количества постоянно посещающих детский сад детей.</w:t>
      </w:r>
    </w:p>
    <w:p w:rsidR="00E02EC5" w:rsidRDefault="002B60E5" w:rsidP="00E02EC5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2EC5">
        <w:rPr>
          <w:rFonts w:ascii="Times New Roman" w:hAnsi="Times New Roman" w:cs="Times New Roman"/>
          <w:sz w:val="28"/>
          <w:szCs w:val="28"/>
        </w:rPr>
        <w:t xml:space="preserve">Усилить контроль за соблюдением в образовательных учреждениях теплового режима, режима проветривания, </w:t>
      </w:r>
      <w:proofErr w:type="spellStart"/>
      <w:r w:rsidRPr="00E02EC5">
        <w:rPr>
          <w:rFonts w:ascii="Times New Roman" w:hAnsi="Times New Roman" w:cs="Times New Roman"/>
          <w:sz w:val="28"/>
          <w:szCs w:val="28"/>
        </w:rPr>
        <w:t>кварцевания</w:t>
      </w:r>
      <w:proofErr w:type="spellEnd"/>
      <w:r w:rsidRPr="00E02EC5">
        <w:rPr>
          <w:rFonts w:ascii="Times New Roman" w:hAnsi="Times New Roman" w:cs="Times New Roman"/>
          <w:sz w:val="28"/>
          <w:szCs w:val="28"/>
        </w:rPr>
        <w:t xml:space="preserve"> помещений, организации </w:t>
      </w:r>
      <w:r w:rsidR="00890E9D">
        <w:rPr>
          <w:rFonts w:ascii="Times New Roman" w:hAnsi="Times New Roman" w:cs="Times New Roman"/>
          <w:sz w:val="28"/>
          <w:szCs w:val="28"/>
        </w:rPr>
        <w:t xml:space="preserve">текущей </w:t>
      </w:r>
      <w:r w:rsidRPr="00E02EC5">
        <w:rPr>
          <w:rFonts w:ascii="Times New Roman" w:hAnsi="Times New Roman" w:cs="Times New Roman"/>
          <w:sz w:val="28"/>
          <w:szCs w:val="28"/>
        </w:rPr>
        <w:t>уборки помещений с использованием дезинфицирующих средств.</w:t>
      </w:r>
    </w:p>
    <w:p w:rsidR="002B60E5" w:rsidRPr="00E02EC5" w:rsidRDefault="002B60E5" w:rsidP="00E02EC5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2EC5">
        <w:rPr>
          <w:rFonts w:ascii="Times New Roman" w:hAnsi="Times New Roman" w:cs="Times New Roman"/>
          <w:sz w:val="28"/>
          <w:szCs w:val="28"/>
        </w:rPr>
        <w:lastRenderedPageBreak/>
        <w:t xml:space="preserve">Активизировать все виды санитарно-просветительной работы                       с персоналом, родителями и воспитанниками по профилактике гриппа и ОРИ. </w:t>
      </w:r>
    </w:p>
    <w:p w:rsidR="002B60E5" w:rsidRPr="00A866AB" w:rsidRDefault="002B60E5" w:rsidP="00A866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E5" w:rsidRPr="00A866AB" w:rsidRDefault="002B60E5" w:rsidP="00E02EC5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6AB">
        <w:rPr>
          <w:rFonts w:ascii="Times New Roman" w:hAnsi="Times New Roman" w:cs="Times New Roman"/>
          <w:b/>
          <w:sz w:val="28"/>
          <w:szCs w:val="28"/>
        </w:rPr>
        <w:t xml:space="preserve">Департаменту образования администрации города, </w:t>
      </w:r>
      <w:r w:rsidR="00E02EC5">
        <w:rPr>
          <w:rFonts w:ascii="Times New Roman" w:hAnsi="Times New Roman" w:cs="Times New Roman"/>
          <w:b/>
          <w:sz w:val="28"/>
          <w:szCs w:val="28"/>
        </w:rPr>
        <w:t>департаменту по социальной политике администрации города</w:t>
      </w:r>
      <w:r w:rsidRPr="00A866AB">
        <w:rPr>
          <w:rFonts w:ascii="Times New Roman" w:hAnsi="Times New Roman" w:cs="Times New Roman"/>
          <w:b/>
          <w:sz w:val="28"/>
          <w:szCs w:val="28"/>
        </w:rPr>
        <w:t>:</w:t>
      </w:r>
    </w:p>
    <w:p w:rsidR="009110BA" w:rsidRPr="00AF10B9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0B9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9110BA" w:rsidRPr="00AF10B9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EC447A" w:rsidRPr="00AF10B9">
        <w:rPr>
          <w:rFonts w:ascii="Times New Roman" w:hAnsi="Times New Roman" w:cs="Times New Roman"/>
          <w:sz w:val="28"/>
          <w:szCs w:val="28"/>
        </w:rPr>
        <w:t xml:space="preserve">вакцинации </w:t>
      </w:r>
      <w:r w:rsidR="00AF10B9" w:rsidRPr="00AF10B9">
        <w:rPr>
          <w:rFonts w:ascii="Times New Roman" w:hAnsi="Times New Roman" w:cs="Times New Roman"/>
          <w:sz w:val="28"/>
          <w:szCs w:val="28"/>
        </w:rPr>
        <w:t xml:space="preserve">против гриппа </w:t>
      </w:r>
      <w:r w:rsidR="00EC447A" w:rsidRPr="00AF10B9">
        <w:rPr>
          <w:rFonts w:ascii="Times New Roman" w:hAnsi="Times New Roman" w:cs="Times New Roman"/>
          <w:sz w:val="28"/>
          <w:szCs w:val="28"/>
        </w:rPr>
        <w:t>сотрудников подведомственны</w:t>
      </w:r>
      <w:r w:rsidR="00AF10B9" w:rsidRPr="00AF10B9">
        <w:rPr>
          <w:rFonts w:ascii="Times New Roman" w:hAnsi="Times New Roman" w:cs="Times New Roman"/>
          <w:sz w:val="28"/>
          <w:szCs w:val="28"/>
        </w:rPr>
        <w:t>х</w:t>
      </w:r>
      <w:r w:rsidR="00EC447A" w:rsidRPr="00AF10B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F10B9" w:rsidRPr="00AF10B9">
        <w:rPr>
          <w:rFonts w:ascii="Times New Roman" w:hAnsi="Times New Roman" w:cs="Times New Roman"/>
          <w:sz w:val="28"/>
          <w:szCs w:val="28"/>
        </w:rPr>
        <w:t>й</w:t>
      </w:r>
      <w:r w:rsidR="00EC447A" w:rsidRPr="00AF10B9">
        <w:rPr>
          <w:rFonts w:ascii="Times New Roman" w:hAnsi="Times New Roman" w:cs="Times New Roman"/>
          <w:sz w:val="28"/>
          <w:szCs w:val="28"/>
        </w:rPr>
        <w:t xml:space="preserve"> </w:t>
      </w:r>
      <w:r w:rsidR="009110BA" w:rsidRPr="00AF10B9">
        <w:rPr>
          <w:rFonts w:ascii="Times New Roman" w:hAnsi="Times New Roman" w:cs="Times New Roman"/>
          <w:sz w:val="28"/>
          <w:szCs w:val="28"/>
        </w:rPr>
        <w:t xml:space="preserve">в соответствии с графиком, согласованным с БУ </w:t>
      </w:r>
      <w:r w:rsidR="00440291">
        <w:rPr>
          <w:rFonts w:ascii="Times New Roman" w:hAnsi="Times New Roman" w:cs="Times New Roman"/>
          <w:sz w:val="28"/>
          <w:szCs w:val="28"/>
        </w:rPr>
        <w:t>«</w:t>
      </w:r>
      <w:r w:rsidR="009110BA" w:rsidRPr="00AF10B9">
        <w:rPr>
          <w:rFonts w:ascii="Times New Roman" w:hAnsi="Times New Roman" w:cs="Times New Roman"/>
          <w:sz w:val="28"/>
          <w:szCs w:val="28"/>
        </w:rPr>
        <w:t>Нижневартовская городская поликлиника</w:t>
      </w:r>
      <w:r w:rsidR="00440291">
        <w:rPr>
          <w:rFonts w:ascii="Times New Roman" w:hAnsi="Times New Roman" w:cs="Times New Roman"/>
          <w:sz w:val="28"/>
          <w:szCs w:val="28"/>
        </w:rPr>
        <w:t>»</w:t>
      </w:r>
      <w:r w:rsidR="009110BA" w:rsidRPr="00AF10B9">
        <w:rPr>
          <w:rFonts w:ascii="Times New Roman" w:hAnsi="Times New Roman" w:cs="Times New Roman"/>
          <w:sz w:val="28"/>
          <w:szCs w:val="28"/>
        </w:rPr>
        <w:t>.</w:t>
      </w:r>
    </w:p>
    <w:p w:rsidR="002B60E5" w:rsidRPr="00A866AB" w:rsidRDefault="009110BA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2B60E5" w:rsidRPr="00A866AB">
        <w:rPr>
          <w:rFonts w:ascii="Times New Roman" w:hAnsi="Times New Roman" w:cs="Times New Roman"/>
          <w:sz w:val="28"/>
          <w:szCs w:val="28"/>
        </w:rPr>
        <w:t xml:space="preserve">мониторинг </w:t>
      </w:r>
      <w:r>
        <w:rPr>
          <w:rFonts w:ascii="Times New Roman" w:hAnsi="Times New Roman" w:cs="Times New Roman"/>
          <w:sz w:val="28"/>
          <w:szCs w:val="28"/>
        </w:rPr>
        <w:t>хода вакцинации против гриппа</w:t>
      </w:r>
      <w:r w:rsidR="002B60E5" w:rsidRPr="00A866AB">
        <w:rPr>
          <w:rFonts w:ascii="Times New Roman" w:hAnsi="Times New Roman" w:cs="Times New Roman"/>
          <w:sz w:val="28"/>
          <w:szCs w:val="28"/>
        </w:rPr>
        <w:t xml:space="preserve"> сотрудников подведомственных организаций.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0E5" w:rsidRDefault="002B60E5" w:rsidP="00A866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0BA" w:rsidRPr="0029557E" w:rsidRDefault="009110BA" w:rsidP="0029557E">
      <w:pPr>
        <w:pStyle w:val="a5"/>
        <w:numPr>
          <w:ilvl w:val="1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29557E">
        <w:rPr>
          <w:b/>
          <w:bCs/>
          <w:color w:val="000000"/>
          <w:sz w:val="28"/>
          <w:szCs w:val="28"/>
        </w:rPr>
        <w:t>Департаменту жилищно-коммунального хозяйства администрации города Нижневартовска:</w:t>
      </w:r>
      <w:r w:rsidR="0029557E">
        <w:rPr>
          <w:b/>
          <w:bCs/>
          <w:color w:val="000000"/>
          <w:sz w:val="28"/>
          <w:szCs w:val="28"/>
        </w:rPr>
        <w:t xml:space="preserve"> </w:t>
      </w:r>
      <w:r w:rsidRPr="0029557E">
        <w:rPr>
          <w:bCs/>
          <w:color w:val="000000"/>
          <w:sz w:val="28"/>
          <w:szCs w:val="28"/>
        </w:rPr>
        <w:t>П</w:t>
      </w:r>
      <w:r w:rsidRPr="0029557E">
        <w:rPr>
          <w:sz w:val="28"/>
          <w:szCs w:val="28"/>
        </w:rPr>
        <w:t xml:space="preserve">ровести работу с </w:t>
      </w:r>
      <w:r w:rsidR="005F5C3A" w:rsidRPr="0029557E">
        <w:rPr>
          <w:sz w:val="28"/>
          <w:szCs w:val="28"/>
        </w:rPr>
        <w:t>подведомственными учреждениями управляющими компаниями, организациями транспортной сферы</w:t>
      </w:r>
      <w:r w:rsidRPr="0029557E">
        <w:rPr>
          <w:sz w:val="28"/>
          <w:szCs w:val="28"/>
        </w:rPr>
        <w:t xml:space="preserve"> по </w:t>
      </w:r>
      <w:r w:rsidR="005F5C3A" w:rsidRPr="0029557E">
        <w:rPr>
          <w:sz w:val="28"/>
          <w:szCs w:val="28"/>
        </w:rPr>
        <w:t xml:space="preserve">вопросу организации </w:t>
      </w:r>
      <w:r w:rsidRPr="0029557E">
        <w:rPr>
          <w:sz w:val="28"/>
          <w:szCs w:val="28"/>
        </w:rPr>
        <w:t xml:space="preserve">вакцинации </w:t>
      </w:r>
      <w:r w:rsidR="005F5C3A" w:rsidRPr="0029557E">
        <w:rPr>
          <w:sz w:val="28"/>
          <w:szCs w:val="28"/>
        </w:rPr>
        <w:t xml:space="preserve">работников </w:t>
      </w:r>
      <w:r w:rsidRPr="0029557E">
        <w:rPr>
          <w:sz w:val="28"/>
          <w:szCs w:val="28"/>
        </w:rPr>
        <w:t xml:space="preserve">против гриппа. Срок до </w:t>
      </w:r>
      <w:r w:rsidR="005F5C3A" w:rsidRPr="0029557E">
        <w:rPr>
          <w:sz w:val="28"/>
          <w:szCs w:val="28"/>
        </w:rPr>
        <w:t>30.09.2026</w:t>
      </w:r>
      <w:r w:rsidRPr="0029557E">
        <w:rPr>
          <w:sz w:val="28"/>
          <w:szCs w:val="28"/>
        </w:rPr>
        <w:t>.</w:t>
      </w:r>
    </w:p>
    <w:p w:rsidR="009110BA" w:rsidRPr="00A866AB" w:rsidRDefault="009110BA" w:rsidP="00A866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E5" w:rsidRPr="00A866AB" w:rsidRDefault="002B60E5" w:rsidP="00E02EC5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b/>
          <w:sz w:val="28"/>
          <w:szCs w:val="28"/>
        </w:rPr>
        <w:t>Руководителям медицинских организаций города Нижневартовска рекомендовать: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Иметь неснижаемый запас тест-систем и диагностикумов</w:t>
      </w:r>
      <w:r w:rsidR="001A01CF">
        <w:rPr>
          <w:rFonts w:ascii="Times New Roman" w:hAnsi="Times New Roman" w:cs="Times New Roman"/>
          <w:sz w:val="28"/>
          <w:szCs w:val="28"/>
        </w:rPr>
        <w:t xml:space="preserve"> </w:t>
      </w:r>
      <w:r w:rsidRPr="00A866AB">
        <w:rPr>
          <w:rFonts w:ascii="Times New Roman" w:hAnsi="Times New Roman" w:cs="Times New Roman"/>
          <w:sz w:val="28"/>
          <w:szCs w:val="28"/>
        </w:rPr>
        <w:t>для расшифровки возбудителей острых респираторных инфекций.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Обеспечить 100% охват тестированием на грипп лиц, с симптомами острых респираторных инфекций, страдающим хроническими заболеваниями, лицам старше 60 лет, лицам, находящимся в стационарных учреждениях закрытого типа, детям до 6 лет, беременным тестированием любым из методов, определяющих антиген или генетический материал возбудителя гриппа.</w:t>
      </w:r>
    </w:p>
    <w:p w:rsidR="002B60E5" w:rsidRPr="00B72377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377">
        <w:rPr>
          <w:rFonts w:ascii="Times New Roman" w:hAnsi="Times New Roman" w:cs="Times New Roman"/>
          <w:sz w:val="28"/>
          <w:szCs w:val="28"/>
        </w:rPr>
        <w:t>Забор материала на возбудителей ОРИ проводить в день обращения в медицинскую организацию.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Время доставки биологического материала для исследования </w:t>
      </w:r>
      <w:r w:rsidR="00EC447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866AB">
        <w:rPr>
          <w:rFonts w:ascii="Times New Roman" w:hAnsi="Times New Roman" w:cs="Times New Roman"/>
          <w:sz w:val="28"/>
          <w:szCs w:val="28"/>
        </w:rPr>
        <w:t>на ОРВИ и грипп в лабораторию не должно превышать 24 часов с момента его отбора.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Срок выполнения лабораторного исследования на ОРИ и грипп </w:t>
      </w:r>
      <w:r w:rsidR="00EC447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866AB">
        <w:rPr>
          <w:rFonts w:ascii="Times New Roman" w:hAnsi="Times New Roman" w:cs="Times New Roman"/>
          <w:sz w:val="28"/>
          <w:szCs w:val="28"/>
        </w:rPr>
        <w:t>не должен превышать 24 часов с момента поступления биологического материала в лабораторию до получения его результата медицинской организацией, направившей биологический материал.</w:t>
      </w:r>
    </w:p>
    <w:p w:rsidR="00E02EC5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Принять неотложные меры по повышению качества планирования профилактических прививок против гриппа.</w:t>
      </w:r>
    </w:p>
    <w:p w:rsidR="002B60E5" w:rsidRPr="00E02EC5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EC5">
        <w:rPr>
          <w:rFonts w:ascii="Times New Roman" w:hAnsi="Times New Roman" w:cs="Times New Roman"/>
          <w:sz w:val="28"/>
          <w:szCs w:val="28"/>
        </w:rPr>
        <w:t>Активизировать информационную кампанию по формированию приверженности населения к вакцинации против гриппа.</w:t>
      </w:r>
    </w:p>
    <w:p w:rsidR="002B60E5" w:rsidRPr="00A866AB" w:rsidRDefault="002B60E5" w:rsidP="00A866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60E5" w:rsidRPr="00A866AB" w:rsidRDefault="002B60E5" w:rsidP="00E02EC5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6AB">
        <w:rPr>
          <w:rFonts w:ascii="Times New Roman" w:hAnsi="Times New Roman" w:cs="Times New Roman"/>
          <w:b/>
          <w:sz w:val="28"/>
          <w:szCs w:val="28"/>
        </w:rPr>
        <w:t>Управлению социальной защиты населения, опеки                                   и попечительства по г. Нижневартовску и Нижневартовскому району рекомендовать: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Организовать в подведомственных организациях социального обслуживания населения выполнение профилактических мероприятий                              </w:t>
      </w:r>
      <w:r w:rsidRPr="00A866AB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Постановлением Главного </w:t>
      </w:r>
      <w:r w:rsidR="001B2F23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A866AB">
        <w:rPr>
          <w:rFonts w:ascii="Times New Roman" w:hAnsi="Times New Roman" w:cs="Times New Roman"/>
          <w:sz w:val="28"/>
          <w:szCs w:val="28"/>
        </w:rPr>
        <w:t xml:space="preserve">санитарного врача                                       по ХМАО – Югре </w:t>
      </w:r>
      <w:r w:rsidR="005A6ED5">
        <w:rPr>
          <w:rFonts w:ascii="Times New Roman" w:hAnsi="Times New Roman" w:cs="Times New Roman"/>
          <w:sz w:val="28"/>
          <w:szCs w:val="28"/>
        </w:rPr>
        <w:t xml:space="preserve">от 14.08.2026 №2 </w:t>
      </w:r>
      <w:r w:rsidR="00440291">
        <w:rPr>
          <w:rFonts w:ascii="Times New Roman" w:hAnsi="Times New Roman" w:cs="Times New Roman"/>
          <w:sz w:val="28"/>
          <w:szCs w:val="28"/>
        </w:rPr>
        <w:t>«</w:t>
      </w:r>
      <w:r w:rsidRPr="00A866AB">
        <w:rPr>
          <w:rFonts w:ascii="Times New Roman" w:hAnsi="Times New Roman" w:cs="Times New Roman"/>
          <w:sz w:val="28"/>
          <w:szCs w:val="28"/>
        </w:rPr>
        <w:t>О</w:t>
      </w:r>
      <w:r w:rsidR="005A6ED5">
        <w:rPr>
          <w:rFonts w:ascii="Times New Roman" w:hAnsi="Times New Roman" w:cs="Times New Roman"/>
          <w:sz w:val="28"/>
          <w:szCs w:val="28"/>
        </w:rPr>
        <w:t xml:space="preserve"> дополнительных санитарно-противоэпидемических (профилактических) мероприятиях по гриппу, острым респираторным вирусным инфекциям, внебольничным пневмониям и </w:t>
      </w:r>
      <w:r w:rsidRPr="00A866A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866AB">
        <w:rPr>
          <w:rFonts w:ascii="Times New Roman" w:hAnsi="Times New Roman" w:cs="Times New Roman"/>
          <w:sz w:val="28"/>
          <w:szCs w:val="28"/>
        </w:rPr>
        <w:t>-19</w:t>
      </w:r>
      <w:r w:rsidR="005A6ED5">
        <w:rPr>
          <w:rFonts w:ascii="Times New Roman" w:hAnsi="Times New Roman" w:cs="Times New Roman"/>
          <w:sz w:val="28"/>
          <w:szCs w:val="28"/>
        </w:rPr>
        <w:t xml:space="preserve"> в эпидемическом сезоне</w:t>
      </w:r>
      <w:r w:rsidRPr="00A866AB">
        <w:rPr>
          <w:rFonts w:ascii="Times New Roman" w:hAnsi="Times New Roman" w:cs="Times New Roman"/>
          <w:sz w:val="28"/>
          <w:szCs w:val="28"/>
        </w:rPr>
        <w:t xml:space="preserve"> 2026-2027 год</w:t>
      </w:r>
      <w:r w:rsidR="005A6ED5">
        <w:rPr>
          <w:rFonts w:ascii="Times New Roman" w:hAnsi="Times New Roman" w:cs="Times New Roman"/>
          <w:sz w:val="28"/>
          <w:szCs w:val="28"/>
        </w:rPr>
        <w:t>ов в Ханты-Мансийском автономном округе - Югре</w:t>
      </w:r>
      <w:r w:rsidR="00440291">
        <w:rPr>
          <w:rFonts w:ascii="Times New Roman" w:hAnsi="Times New Roman" w:cs="Times New Roman"/>
          <w:sz w:val="28"/>
          <w:szCs w:val="28"/>
        </w:rPr>
        <w:t>»</w:t>
      </w:r>
      <w:r w:rsidRPr="00A866AB">
        <w:rPr>
          <w:rFonts w:ascii="Times New Roman" w:hAnsi="Times New Roman" w:cs="Times New Roman"/>
          <w:sz w:val="28"/>
          <w:szCs w:val="28"/>
        </w:rPr>
        <w:t>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Организовать проведение обязательного осмотра детей (</w:t>
      </w:r>
      <w:r w:rsidR="00440291">
        <w:rPr>
          <w:rFonts w:ascii="Times New Roman" w:hAnsi="Times New Roman" w:cs="Times New Roman"/>
          <w:sz w:val="28"/>
          <w:szCs w:val="28"/>
        </w:rPr>
        <w:t>«</w:t>
      </w:r>
      <w:r w:rsidRPr="00A866AB">
        <w:rPr>
          <w:rFonts w:ascii="Times New Roman" w:hAnsi="Times New Roman" w:cs="Times New Roman"/>
          <w:sz w:val="28"/>
          <w:szCs w:val="28"/>
        </w:rPr>
        <w:t>утреннего фильтра</w:t>
      </w:r>
      <w:r w:rsidR="00440291">
        <w:rPr>
          <w:rFonts w:ascii="Times New Roman" w:hAnsi="Times New Roman" w:cs="Times New Roman"/>
          <w:sz w:val="28"/>
          <w:szCs w:val="28"/>
        </w:rPr>
        <w:t>»</w:t>
      </w:r>
      <w:r w:rsidRPr="00A866AB">
        <w:rPr>
          <w:rFonts w:ascii="Times New Roman" w:hAnsi="Times New Roman" w:cs="Times New Roman"/>
          <w:sz w:val="28"/>
          <w:szCs w:val="28"/>
        </w:rPr>
        <w:t xml:space="preserve">) в учреждениях социального обслуживания семьи и детей                                  с признаками гриппа, </w:t>
      </w:r>
      <w:r w:rsidR="00E02EC5">
        <w:rPr>
          <w:rFonts w:ascii="Times New Roman" w:hAnsi="Times New Roman" w:cs="Times New Roman"/>
          <w:sz w:val="28"/>
          <w:szCs w:val="28"/>
        </w:rPr>
        <w:t>острых респираторных инфекций</w:t>
      </w:r>
      <w:r w:rsidRPr="00A866AB">
        <w:rPr>
          <w:rFonts w:ascii="Times New Roman" w:hAnsi="Times New Roman" w:cs="Times New Roman"/>
          <w:sz w:val="28"/>
          <w:szCs w:val="28"/>
        </w:rPr>
        <w:t xml:space="preserve"> и COVID-19.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Усилить контроль за соблюдением в подведомственных организаций социального обслуживания населения теплового режима, масочного режима, соблюдения режима проветривания, </w:t>
      </w:r>
      <w:proofErr w:type="spellStart"/>
      <w:r w:rsidRPr="00A866AB">
        <w:rPr>
          <w:rFonts w:ascii="Times New Roman" w:hAnsi="Times New Roman" w:cs="Times New Roman"/>
          <w:sz w:val="28"/>
          <w:szCs w:val="28"/>
        </w:rPr>
        <w:t>кварцевания</w:t>
      </w:r>
      <w:proofErr w:type="spellEnd"/>
      <w:r w:rsidRPr="00A866AB">
        <w:rPr>
          <w:rFonts w:ascii="Times New Roman" w:hAnsi="Times New Roman" w:cs="Times New Roman"/>
          <w:sz w:val="28"/>
          <w:szCs w:val="28"/>
        </w:rPr>
        <w:t xml:space="preserve"> помещений, организации уборки помещений с использованием дезинфицирующих средств.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Принять меры по поддержанию неснижаемого запаса противовирусных препаратов и средств индивидуальной защиты в учреждениях.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Принять меры по недопущению заноса и распространения респираторных вирусных инфекций в стационарных организациях социального обслуживания населения.</w:t>
      </w:r>
    </w:p>
    <w:p w:rsidR="002B60E5" w:rsidRPr="00A866AB" w:rsidRDefault="002B60E5" w:rsidP="00E02EC5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Противоэпидемические мероприятия проводить в соответствии </w:t>
      </w:r>
      <w:r w:rsidR="00EC447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866AB">
        <w:rPr>
          <w:rFonts w:ascii="Times New Roman" w:hAnsi="Times New Roman" w:cs="Times New Roman"/>
          <w:sz w:val="28"/>
          <w:szCs w:val="28"/>
        </w:rPr>
        <w:t xml:space="preserve">с решениями, принятыми на заседаниях муниципальных оперативных штабов </w:t>
      </w:r>
      <w:r w:rsidR="00B7237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866AB">
        <w:rPr>
          <w:rFonts w:ascii="Times New Roman" w:hAnsi="Times New Roman" w:cs="Times New Roman"/>
          <w:sz w:val="28"/>
          <w:szCs w:val="28"/>
        </w:rPr>
        <w:t>и санитарно-противоэпидемических комиссий.</w:t>
      </w:r>
    </w:p>
    <w:p w:rsidR="002B60E5" w:rsidRPr="00B80502" w:rsidRDefault="002B60E5" w:rsidP="00A866AB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В период эпидемического сезона по гриппу, </w:t>
      </w:r>
      <w:r w:rsidR="00E02EC5">
        <w:rPr>
          <w:rFonts w:ascii="Times New Roman" w:hAnsi="Times New Roman" w:cs="Times New Roman"/>
          <w:sz w:val="28"/>
          <w:szCs w:val="28"/>
        </w:rPr>
        <w:t>острых респираторных инфекций</w:t>
      </w:r>
      <w:r w:rsidRPr="00A866AB">
        <w:rPr>
          <w:rFonts w:ascii="Times New Roman" w:hAnsi="Times New Roman" w:cs="Times New Roman"/>
          <w:sz w:val="28"/>
          <w:szCs w:val="28"/>
        </w:rPr>
        <w:t xml:space="preserve"> и COVID-19 принять меры по недопущению к работе лиц, больных гриппом, </w:t>
      </w:r>
      <w:r w:rsidR="00E02EC5">
        <w:rPr>
          <w:rFonts w:ascii="Times New Roman" w:hAnsi="Times New Roman" w:cs="Times New Roman"/>
          <w:sz w:val="28"/>
          <w:szCs w:val="28"/>
        </w:rPr>
        <w:t xml:space="preserve">острых респираторных инфекций </w:t>
      </w:r>
      <w:r w:rsidRPr="00A866AB">
        <w:rPr>
          <w:rFonts w:ascii="Times New Roman" w:hAnsi="Times New Roman" w:cs="Times New Roman"/>
          <w:sz w:val="28"/>
          <w:szCs w:val="28"/>
        </w:rPr>
        <w:t>и COVID-19; обеспечить сотрудников, работающих с населением, средствами индивидуальной защиты органов дыхания (масками).</w:t>
      </w:r>
    </w:p>
    <w:p w:rsidR="002B60E5" w:rsidRPr="00A866AB" w:rsidRDefault="002B60E5" w:rsidP="00965E1F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A866AB">
        <w:rPr>
          <w:rFonts w:ascii="Times New Roman" w:hAnsi="Times New Roman" w:cs="Times New Roman"/>
          <w:b/>
          <w:sz w:val="28"/>
          <w:szCs w:val="28"/>
          <w:lang w:bidi="ru-RU"/>
        </w:rPr>
        <w:t xml:space="preserve">Руководителям организаций независимо от организационно-правовой формы </w:t>
      </w:r>
      <w:r w:rsidRPr="00A866AB">
        <w:rPr>
          <w:rFonts w:ascii="Times New Roman" w:hAnsi="Times New Roman" w:cs="Times New Roman"/>
          <w:b/>
          <w:sz w:val="28"/>
          <w:szCs w:val="28"/>
        </w:rPr>
        <w:t>рекомендовать:</w:t>
      </w:r>
    </w:p>
    <w:p w:rsidR="002B60E5" w:rsidRPr="00A866AB" w:rsidRDefault="002B60E5" w:rsidP="00965E1F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Организовать выполнение профилактических мероприятий </w:t>
      </w:r>
      <w:r w:rsidR="00965E1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23E4F">
        <w:rPr>
          <w:rFonts w:ascii="Times New Roman" w:hAnsi="Times New Roman" w:cs="Times New Roman"/>
          <w:sz w:val="28"/>
          <w:szCs w:val="28"/>
        </w:rPr>
        <w:t>в соответствии</w:t>
      </w:r>
      <w:r w:rsidRPr="00A866AB">
        <w:rPr>
          <w:rFonts w:ascii="Times New Roman" w:hAnsi="Times New Roman" w:cs="Times New Roman"/>
          <w:sz w:val="28"/>
          <w:szCs w:val="28"/>
        </w:rPr>
        <w:t xml:space="preserve"> с </w:t>
      </w:r>
      <w:r w:rsidR="00123E4F" w:rsidRPr="00A866AB">
        <w:rPr>
          <w:rFonts w:ascii="Times New Roman" w:hAnsi="Times New Roman" w:cs="Times New Roman"/>
          <w:sz w:val="28"/>
          <w:szCs w:val="28"/>
        </w:rPr>
        <w:t xml:space="preserve">Постановлением Главного </w:t>
      </w:r>
      <w:r w:rsidR="001B2F23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bookmarkStart w:id="0" w:name="_GoBack"/>
      <w:bookmarkEnd w:id="0"/>
      <w:r w:rsidR="00123E4F" w:rsidRPr="00A866AB">
        <w:rPr>
          <w:rFonts w:ascii="Times New Roman" w:hAnsi="Times New Roman" w:cs="Times New Roman"/>
          <w:sz w:val="28"/>
          <w:szCs w:val="28"/>
        </w:rPr>
        <w:t xml:space="preserve">санитарного врача                                       по ХМАО – Югре </w:t>
      </w:r>
      <w:r w:rsidR="00123E4F">
        <w:rPr>
          <w:rFonts w:ascii="Times New Roman" w:hAnsi="Times New Roman" w:cs="Times New Roman"/>
          <w:sz w:val="28"/>
          <w:szCs w:val="28"/>
        </w:rPr>
        <w:t>от 14.08.2026 №2 «</w:t>
      </w:r>
      <w:r w:rsidR="00123E4F" w:rsidRPr="00A866AB">
        <w:rPr>
          <w:rFonts w:ascii="Times New Roman" w:hAnsi="Times New Roman" w:cs="Times New Roman"/>
          <w:sz w:val="28"/>
          <w:szCs w:val="28"/>
        </w:rPr>
        <w:t>О</w:t>
      </w:r>
      <w:r w:rsidR="00123E4F">
        <w:rPr>
          <w:rFonts w:ascii="Times New Roman" w:hAnsi="Times New Roman" w:cs="Times New Roman"/>
          <w:sz w:val="28"/>
          <w:szCs w:val="28"/>
        </w:rPr>
        <w:t xml:space="preserve"> дополнительных санитарно-противоэпидемических (профилактических) мероприятиях по гриппу, острым респираторным вирусным инфекциям, внебольничным пневмониям и </w:t>
      </w:r>
      <w:r w:rsidR="00123E4F" w:rsidRPr="00A866A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23E4F" w:rsidRPr="00A866AB">
        <w:rPr>
          <w:rFonts w:ascii="Times New Roman" w:hAnsi="Times New Roman" w:cs="Times New Roman"/>
          <w:sz w:val="28"/>
          <w:szCs w:val="28"/>
        </w:rPr>
        <w:t>-19</w:t>
      </w:r>
      <w:r w:rsidR="00123E4F">
        <w:rPr>
          <w:rFonts w:ascii="Times New Roman" w:hAnsi="Times New Roman" w:cs="Times New Roman"/>
          <w:sz w:val="28"/>
          <w:szCs w:val="28"/>
        </w:rPr>
        <w:t xml:space="preserve"> в эпидемическом сезоне</w:t>
      </w:r>
      <w:r w:rsidR="00123E4F" w:rsidRPr="00A866AB">
        <w:rPr>
          <w:rFonts w:ascii="Times New Roman" w:hAnsi="Times New Roman" w:cs="Times New Roman"/>
          <w:sz w:val="28"/>
          <w:szCs w:val="28"/>
        </w:rPr>
        <w:t xml:space="preserve"> 2026-2027 год</w:t>
      </w:r>
      <w:r w:rsidR="00123E4F">
        <w:rPr>
          <w:rFonts w:ascii="Times New Roman" w:hAnsi="Times New Roman" w:cs="Times New Roman"/>
          <w:sz w:val="28"/>
          <w:szCs w:val="28"/>
        </w:rPr>
        <w:t>ов в Ханты-Мансийском автономном округе - Югре».</w:t>
      </w:r>
    </w:p>
    <w:p w:rsidR="002B60E5" w:rsidRPr="00A866AB" w:rsidRDefault="002B60E5" w:rsidP="00965E1F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Организовать проведение </w:t>
      </w:r>
      <w:r w:rsidR="00EC447A">
        <w:rPr>
          <w:rFonts w:ascii="Times New Roman" w:hAnsi="Times New Roman" w:cs="Times New Roman"/>
          <w:sz w:val="28"/>
          <w:szCs w:val="28"/>
        </w:rPr>
        <w:t>мониторинга за соблюдением</w:t>
      </w:r>
      <w:r w:rsidRPr="00A866AB">
        <w:rPr>
          <w:rFonts w:ascii="Times New Roman" w:hAnsi="Times New Roman" w:cs="Times New Roman"/>
          <w:sz w:val="28"/>
          <w:szCs w:val="28"/>
        </w:rPr>
        <w:t xml:space="preserve"> на объектах учреждений комплекса профилактических, противоэпидемических мероприятий по ОРИ, гриппу и COVID-19.</w:t>
      </w:r>
    </w:p>
    <w:p w:rsidR="002B60E5" w:rsidRPr="00A866AB" w:rsidRDefault="002B60E5" w:rsidP="00965E1F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>Обеспечить работу в осенне-зимних условиях с соблюдением оптимального температурного режима, обеспечить работающих на открытом воздухе помещениями для обогрева и приема пищи.</w:t>
      </w:r>
    </w:p>
    <w:p w:rsidR="002B60E5" w:rsidRPr="00A866AB" w:rsidRDefault="002B60E5" w:rsidP="00965E1F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В период эпидемического сезона по гриппу, ОРИ и COVID-19 принять меры по недопущению к работе лиц, больных гриппом, ОРИ </w:t>
      </w:r>
      <w:r w:rsidR="007E1CB0">
        <w:rPr>
          <w:rFonts w:ascii="Times New Roman" w:hAnsi="Times New Roman" w:cs="Times New Roman"/>
          <w:sz w:val="28"/>
          <w:szCs w:val="28"/>
        </w:rPr>
        <w:t xml:space="preserve">                                        и </w:t>
      </w:r>
      <w:r w:rsidRPr="00A866AB">
        <w:rPr>
          <w:rFonts w:ascii="Times New Roman" w:hAnsi="Times New Roman" w:cs="Times New Roman"/>
          <w:sz w:val="28"/>
          <w:szCs w:val="28"/>
        </w:rPr>
        <w:t>COVID-19; обеспечить сотрудников, работающих с населением, средствами индивидуальной защиты органов дыхания (масками).</w:t>
      </w:r>
    </w:p>
    <w:p w:rsidR="002B60E5" w:rsidRPr="00B80502" w:rsidRDefault="002B60E5" w:rsidP="00A866AB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lastRenderedPageBreak/>
        <w:t>Увеличить кратность текущей влажной уборки с применением дезинфекционных средств, эффективных в отношении вирусов в детских игровых комнатах, расположенных в торговых центрах, объектах общественного питания.</w:t>
      </w:r>
    </w:p>
    <w:p w:rsidR="006A6828" w:rsidRPr="00B80502" w:rsidRDefault="002B60E5" w:rsidP="00B80502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b/>
          <w:sz w:val="28"/>
          <w:szCs w:val="28"/>
        </w:rPr>
        <w:t>Руководителям аптечных учреждений</w:t>
      </w:r>
      <w:r w:rsidRPr="00A866AB">
        <w:rPr>
          <w:rFonts w:ascii="Times New Roman" w:hAnsi="Times New Roman" w:cs="Times New Roman"/>
          <w:sz w:val="28"/>
          <w:szCs w:val="28"/>
        </w:rPr>
        <w:t xml:space="preserve"> </w:t>
      </w:r>
      <w:r w:rsidRPr="00A866AB">
        <w:rPr>
          <w:rFonts w:ascii="Times New Roman" w:hAnsi="Times New Roman" w:cs="Times New Roman"/>
          <w:b/>
          <w:sz w:val="28"/>
          <w:szCs w:val="28"/>
        </w:rPr>
        <w:t>рекомендовать:</w:t>
      </w:r>
      <w:r w:rsidRPr="00A866AB">
        <w:rPr>
          <w:rFonts w:ascii="Times New Roman" w:hAnsi="Times New Roman" w:cs="Times New Roman"/>
          <w:sz w:val="28"/>
          <w:szCs w:val="28"/>
        </w:rPr>
        <w:t xml:space="preserve"> обеспечить наличие и ассортимент лекарственных препаратов для профилактики и лечения гриппа и средств индивидуальной защиты.</w:t>
      </w:r>
    </w:p>
    <w:p w:rsidR="00965E1F" w:rsidRPr="00A866AB" w:rsidRDefault="00965E1F" w:rsidP="00965E1F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Департаменту экономического развития администрации города </w:t>
      </w:r>
    </w:p>
    <w:p w:rsidR="002B60E5" w:rsidRPr="00A866AB" w:rsidRDefault="006A6828" w:rsidP="00B80502">
      <w:pPr>
        <w:widowControl w:val="0"/>
        <w:suppressAutoHyphens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6828">
        <w:rPr>
          <w:rFonts w:ascii="Times New Roman" w:hAnsi="Times New Roman" w:cs="Times New Roman"/>
          <w:sz w:val="28"/>
          <w:szCs w:val="28"/>
        </w:rPr>
        <w:t xml:space="preserve">довести пункт </w:t>
      </w:r>
      <w:r w:rsidR="007E1CB0"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>1.7.</w:t>
      </w:r>
      <w:r w:rsidRPr="006A6828">
        <w:rPr>
          <w:rFonts w:ascii="Times New Roman" w:hAnsi="Times New Roman" w:cs="Times New Roman"/>
          <w:sz w:val="28"/>
          <w:szCs w:val="28"/>
        </w:rPr>
        <w:t xml:space="preserve"> протокола до</w:t>
      </w:r>
      <w:r w:rsidR="007E1CB0">
        <w:rPr>
          <w:rFonts w:ascii="Times New Roman" w:hAnsi="Times New Roman" w:cs="Times New Roman"/>
          <w:sz w:val="28"/>
          <w:szCs w:val="28"/>
        </w:rPr>
        <w:t xml:space="preserve"> руководителей органи</w:t>
      </w:r>
      <w:r w:rsidR="003338B6">
        <w:rPr>
          <w:rFonts w:ascii="Times New Roman" w:hAnsi="Times New Roman" w:cs="Times New Roman"/>
          <w:sz w:val="28"/>
          <w:szCs w:val="28"/>
        </w:rPr>
        <w:t>з</w:t>
      </w:r>
      <w:r w:rsidR="007E1CB0">
        <w:rPr>
          <w:rFonts w:ascii="Times New Roman" w:hAnsi="Times New Roman" w:cs="Times New Roman"/>
          <w:sz w:val="28"/>
          <w:szCs w:val="28"/>
        </w:rPr>
        <w:t>аций. Срок до 30</w:t>
      </w:r>
      <w:r w:rsidRPr="006A6828">
        <w:rPr>
          <w:rFonts w:ascii="Times New Roman" w:hAnsi="Times New Roman" w:cs="Times New Roman"/>
          <w:sz w:val="28"/>
          <w:szCs w:val="28"/>
        </w:rPr>
        <w:t>.0</w:t>
      </w:r>
      <w:r w:rsidR="007E1CB0">
        <w:rPr>
          <w:rFonts w:ascii="Times New Roman" w:hAnsi="Times New Roman" w:cs="Times New Roman"/>
          <w:sz w:val="28"/>
          <w:szCs w:val="28"/>
        </w:rPr>
        <w:t>9</w:t>
      </w:r>
      <w:r w:rsidRPr="006A6828">
        <w:rPr>
          <w:rFonts w:ascii="Times New Roman" w:hAnsi="Times New Roman" w:cs="Times New Roman"/>
          <w:sz w:val="28"/>
          <w:szCs w:val="28"/>
        </w:rPr>
        <w:t>.2026.</w:t>
      </w:r>
    </w:p>
    <w:p w:rsidR="002B60E5" w:rsidRPr="00A866AB" w:rsidRDefault="002B60E5" w:rsidP="00965E1F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b/>
          <w:sz w:val="28"/>
          <w:szCs w:val="28"/>
        </w:rPr>
        <w:t>Управлению по взаимодействию со средствами массовой информации департамента общественных коммуникаций и молодежной политики администрации города:</w:t>
      </w:r>
    </w:p>
    <w:p w:rsidR="002B60E5" w:rsidRPr="00B80502" w:rsidRDefault="002B60E5" w:rsidP="00A866AB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Организовать размещение информационных материалов о мерах профилактики ОРВИ и гриппа на официальном сайте органов местного самоуправления города Нижневартовска, а также в социальных сетях (группа </w:t>
      </w:r>
      <w:r w:rsidR="00440291">
        <w:rPr>
          <w:rFonts w:ascii="Times New Roman" w:hAnsi="Times New Roman" w:cs="Times New Roman"/>
          <w:sz w:val="28"/>
          <w:szCs w:val="28"/>
        </w:rPr>
        <w:t>«</w:t>
      </w:r>
      <w:r w:rsidRPr="00A866AB">
        <w:rPr>
          <w:rFonts w:ascii="Times New Roman" w:hAnsi="Times New Roman" w:cs="Times New Roman"/>
          <w:sz w:val="28"/>
          <w:szCs w:val="28"/>
        </w:rPr>
        <w:t>Официальный Нижневартовск</w:t>
      </w:r>
      <w:r w:rsidR="00440291">
        <w:rPr>
          <w:rFonts w:ascii="Times New Roman" w:hAnsi="Times New Roman" w:cs="Times New Roman"/>
          <w:sz w:val="28"/>
          <w:szCs w:val="28"/>
        </w:rPr>
        <w:t>»</w:t>
      </w:r>
      <w:r w:rsidRPr="00A866AB">
        <w:rPr>
          <w:rFonts w:ascii="Times New Roman" w:hAnsi="Times New Roman" w:cs="Times New Roman"/>
          <w:sz w:val="28"/>
          <w:szCs w:val="28"/>
        </w:rPr>
        <w:t>), при предоставлении данной информации в департамент общественных коммуникаций и молодежной политики</w:t>
      </w:r>
      <w:r w:rsidRPr="00A866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66AB">
        <w:rPr>
          <w:rFonts w:ascii="Times New Roman" w:hAnsi="Times New Roman" w:cs="Times New Roman"/>
          <w:sz w:val="28"/>
          <w:szCs w:val="28"/>
        </w:rPr>
        <w:t xml:space="preserve">администрации города Нижневартовска филиалом бюджетного учреждения ХМАО-Югры </w:t>
      </w:r>
      <w:r w:rsidR="00440291">
        <w:rPr>
          <w:rFonts w:ascii="Times New Roman" w:hAnsi="Times New Roman" w:cs="Times New Roman"/>
          <w:sz w:val="28"/>
          <w:szCs w:val="28"/>
        </w:rPr>
        <w:t>«</w:t>
      </w:r>
      <w:r w:rsidRPr="00A866AB">
        <w:rPr>
          <w:rFonts w:ascii="Times New Roman" w:hAnsi="Times New Roman" w:cs="Times New Roman"/>
          <w:sz w:val="28"/>
          <w:szCs w:val="28"/>
        </w:rPr>
        <w:t>Центр медицинской профилактики</w:t>
      </w:r>
      <w:r w:rsidR="00440291">
        <w:rPr>
          <w:rFonts w:ascii="Times New Roman" w:hAnsi="Times New Roman" w:cs="Times New Roman"/>
          <w:sz w:val="28"/>
          <w:szCs w:val="28"/>
        </w:rPr>
        <w:t>»</w:t>
      </w:r>
      <w:r w:rsidRPr="00A866AB">
        <w:rPr>
          <w:rFonts w:ascii="Times New Roman" w:hAnsi="Times New Roman" w:cs="Times New Roman"/>
          <w:sz w:val="28"/>
          <w:szCs w:val="28"/>
        </w:rPr>
        <w:t xml:space="preserve"> в г. Нижневартовске.</w:t>
      </w:r>
    </w:p>
    <w:p w:rsidR="002B60E5" w:rsidRPr="00A866AB" w:rsidRDefault="002B60E5" w:rsidP="00965E1F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6AB">
        <w:rPr>
          <w:rFonts w:ascii="Times New Roman" w:hAnsi="Times New Roman" w:cs="Times New Roman"/>
          <w:b/>
          <w:sz w:val="28"/>
          <w:szCs w:val="28"/>
        </w:rPr>
        <w:t xml:space="preserve">Филиалу БУ ХМАО-Югры </w:t>
      </w:r>
      <w:r w:rsidR="00440291">
        <w:rPr>
          <w:rFonts w:ascii="Times New Roman" w:hAnsi="Times New Roman" w:cs="Times New Roman"/>
          <w:b/>
          <w:sz w:val="28"/>
          <w:szCs w:val="28"/>
        </w:rPr>
        <w:t>«</w:t>
      </w:r>
      <w:r w:rsidRPr="00A866AB">
        <w:rPr>
          <w:rFonts w:ascii="Times New Roman" w:hAnsi="Times New Roman" w:cs="Times New Roman"/>
          <w:b/>
          <w:sz w:val="28"/>
          <w:szCs w:val="28"/>
        </w:rPr>
        <w:t>Центр общественного здоровья                    и медицинской профилактики</w:t>
      </w:r>
      <w:r w:rsidR="00440291">
        <w:rPr>
          <w:rFonts w:ascii="Times New Roman" w:hAnsi="Times New Roman" w:cs="Times New Roman"/>
          <w:b/>
          <w:sz w:val="28"/>
          <w:szCs w:val="28"/>
        </w:rPr>
        <w:t>»</w:t>
      </w:r>
      <w:r w:rsidRPr="00A866AB">
        <w:rPr>
          <w:rFonts w:ascii="Times New Roman" w:hAnsi="Times New Roman" w:cs="Times New Roman"/>
          <w:b/>
          <w:sz w:val="28"/>
          <w:szCs w:val="28"/>
        </w:rPr>
        <w:t xml:space="preserve"> в г. Нижневартовске рекомендовать:</w:t>
      </w:r>
    </w:p>
    <w:p w:rsidR="002B60E5" w:rsidRPr="00A866AB" w:rsidRDefault="002B60E5" w:rsidP="00965E1F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Проведение информационной кампании среди населения                              об основных симптомах заболевания и мерах профилактики гриппа, ОРВИ, </w:t>
      </w:r>
      <w:r w:rsidRPr="00A866A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866AB">
        <w:rPr>
          <w:rFonts w:ascii="Times New Roman" w:hAnsi="Times New Roman" w:cs="Times New Roman"/>
          <w:sz w:val="28"/>
          <w:szCs w:val="28"/>
        </w:rPr>
        <w:t>-19. Срок до 01.10.2026.</w:t>
      </w:r>
    </w:p>
    <w:p w:rsidR="00817414" w:rsidRDefault="002B60E5" w:rsidP="002D3A6B">
      <w:pPr>
        <w:numPr>
          <w:ilvl w:val="2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6AB">
        <w:rPr>
          <w:rFonts w:ascii="Times New Roman" w:hAnsi="Times New Roman" w:cs="Times New Roman"/>
          <w:sz w:val="28"/>
          <w:szCs w:val="28"/>
        </w:rPr>
        <w:t xml:space="preserve">Направить информационные материалы по профилактике гриппа, ОРВИ, </w:t>
      </w:r>
      <w:r w:rsidRPr="00A866A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866AB">
        <w:rPr>
          <w:rFonts w:ascii="Times New Roman" w:hAnsi="Times New Roman" w:cs="Times New Roman"/>
          <w:sz w:val="28"/>
          <w:szCs w:val="28"/>
        </w:rPr>
        <w:t xml:space="preserve">-19 в департамент общественных коммуникаций </w:t>
      </w:r>
      <w:r w:rsidR="00B7237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866AB">
        <w:rPr>
          <w:rFonts w:ascii="Times New Roman" w:hAnsi="Times New Roman" w:cs="Times New Roman"/>
          <w:sz w:val="28"/>
          <w:szCs w:val="28"/>
        </w:rPr>
        <w:t>и молодежной политики</w:t>
      </w:r>
      <w:r w:rsidR="00F54C22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Pr="00A866AB">
        <w:rPr>
          <w:rFonts w:ascii="Times New Roman" w:hAnsi="Times New Roman" w:cs="Times New Roman"/>
          <w:sz w:val="28"/>
          <w:szCs w:val="28"/>
        </w:rPr>
        <w:t>. Срок до 25.09.2026.</w:t>
      </w:r>
    </w:p>
    <w:p w:rsidR="00055C8A" w:rsidRPr="00055C8A" w:rsidRDefault="00055C8A" w:rsidP="00055C8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17DBC" w:rsidRDefault="002A695B" w:rsidP="00B80502">
      <w:pPr>
        <w:pStyle w:val="a5"/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2B60E5">
        <w:rPr>
          <w:b/>
          <w:sz w:val="28"/>
          <w:szCs w:val="28"/>
        </w:rPr>
        <w:t>По второму вопросу повестки</w:t>
      </w:r>
      <w:r w:rsidRPr="002B60E5">
        <w:rPr>
          <w:sz w:val="28"/>
          <w:szCs w:val="28"/>
        </w:rPr>
        <w:t xml:space="preserve"> </w:t>
      </w:r>
      <w:r w:rsidR="00440291">
        <w:rPr>
          <w:sz w:val="28"/>
          <w:szCs w:val="28"/>
        </w:rPr>
        <w:t>«</w:t>
      </w:r>
      <w:r w:rsidR="002D3A6B">
        <w:rPr>
          <w:b/>
          <w:sz w:val="28"/>
          <w:szCs w:val="28"/>
        </w:rPr>
        <w:t>О заболеваемости энтеровирусной инфекцией в городе Нижневартовске и организации мер по профилактике</w:t>
      </w:r>
      <w:r w:rsidR="00440291">
        <w:rPr>
          <w:b/>
          <w:sz w:val="28"/>
          <w:szCs w:val="28"/>
        </w:rPr>
        <w:t>»</w:t>
      </w:r>
      <w:r w:rsidR="00F17DBC" w:rsidRPr="00F17DBC">
        <w:rPr>
          <w:sz w:val="28"/>
          <w:szCs w:val="28"/>
        </w:rPr>
        <w:t xml:space="preserve"> </w:t>
      </w:r>
      <w:r w:rsidR="00F17DBC">
        <w:rPr>
          <w:sz w:val="28"/>
          <w:szCs w:val="28"/>
        </w:rPr>
        <w:t>с</w:t>
      </w:r>
      <w:r w:rsidR="00F17DBC" w:rsidRPr="00A24B81">
        <w:rPr>
          <w:sz w:val="28"/>
          <w:szCs w:val="28"/>
        </w:rPr>
        <w:t>лушали:</w:t>
      </w:r>
      <w:r w:rsidR="00F17DBC">
        <w:rPr>
          <w:sz w:val="28"/>
          <w:szCs w:val="28"/>
        </w:rPr>
        <w:t xml:space="preserve"> Т.Д. </w:t>
      </w:r>
      <w:proofErr w:type="spellStart"/>
      <w:r w:rsidR="00F17DBC">
        <w:rPr>
          <w:sz w:val="28"/>
          <w:szCs w:val="28"/>
        </w:rPr>
        <w:t>Салимову</w:t>
      </w:r>
      <w:proofErr w:type="spellEnd"/>
      <w:r w:rsidR="00F17DBC">
        <w:rPr>
          <w:sz w:val="28"/>
          <w:szCs w:val="28"/>
        </w:rPr>
        <w:t xml:space="preserve">, В.А. Кошкину, </w:t>
      </w:r>
      <w:r w:rsidR="00F17DBC" w:rsidRPr="00897C73">
        <w:rPr>
          <w:sz w:val="28"/>
          <w:szCs w:val="28"/>
        </w:rPr>
        <w:t>Д.С. Третьякова</w:t>
      </w:r>
      <w:r w:rsidR="00F17DBC">
        <w:rPr>
          <w:sz w:val="28"/>
          <w:szCs w:val="28"/>
        </w:rPr>
        <w:t>.</w:t>
      </w:r>
    </w:p>
    <w:p w:rsidR="00E03CFA" w:rsidRDefault="00E03CFA" w:rsidP="00B8050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7414">
        <w:rPr>
          <w:rFonts w:ascii="Times New Roman" w:hAnsi="Times New Roman" w:cs="Times New Roman"/>
          <w:sz w:val="28"/>
          <w:szCs w:val="28"/>
        </w:rPr>
        <w:t xml:space="preserve">Заслушав информацию о ситуации </w:t>
      </w:r>
      <w:r w:rsidR="002D3A6B" w:rsidRPr="00817414">
        <w:rPr>
          <w:rFonts w:ascii="Times New Roman" w:hAnsi="Times New Roman" w:cs="Times New Roman"/>
          <w:sz w:val="28"/>
          <w:szCs w:val="28"/>
        </w:rPr>
        <w:t>о заболеваемости энтеровирусной инфекцией в городе Нижневартовске и организации мер по профилактике</w:t>
      </w:r>
      <w:r w:rsidR="0001234F" w:rsidRPr="00817414">
        <w:rPr>
          <w:rFonts w:ascii="Times New Roman" w:hAnsi="Times New Roman" w:cs="Times New Roman"/>
          <w:sz w:val="28"/>
          <w:szCs w:val="28"/>
        </w:rPr>
        <w:t>,</w:t>
      </w:r>
      <w:r w:rsidRPr="00817414">
        <w:rPr>
          <w:rFonts w:ascii="Times New Roman" w:hAnsi="Times New Roman" w:cs="Times New Roman"/>
          <w:sz w:val="28"/>
          <w:szCs w:val="28"/>
        </w:rPr>
        <w:t xml:space="preserve"> </w:t>
      </w:r>
      <w:r w:rsidRPr="00817414">
        <w:rPr>
          <w:rFonts w:ascii="Times New Roman" w:hAnsi="Times New Roman" w:cs="Times New Roman"/>
          <w:b/>
          <w:sz w:val="28"/>
          <w:szCs w:val="28"/>
        </w:rPr>
        <w:t>комиссия решила:</w:t>
      </w:r>
    </w:p>
    <w:p w:rsidR="00055C8A" w:rsidRPr="00817414" w:rsidRDefault="00055C8A" w:rsidP="00B80502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414" w:rsidRDefault="00E03CFA" w:rsidP="00B80502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269E9">
        <w:rPr>
          <w:sz w:val="28"/>
          <w:szCs w:val="28"/>
        </w:rPr>
        <w:t>Принять к сведению информацию докладчик</w:t>
      </w:r>
      <w:r>
        <w:rPr>
          <w:sz w:val="28"/>
          <w:szCs w:val="28"/>
        </w:rPr>
        <w:t>а</w:t>
      </w:r>
      <w:r w:rsidRPr="000269E9">
        <w:rPr>
          <w:sz w:val="28"/>
          <w:szCs w:val="28"/>
        </w:rPr>
        <w:t>.</w:t>
      </w:r>
      <w:r w:rsidRPr="00B801E7">
        <w:rPr>
          <w:sz w:val="28"/>
          <w:szCs w:val="28"/>
        </w:rPr>
        <w:t xml:space="preserve"> </w:t>
      </w:r>
    </w:p>
    <w:p w:rsidR="004269FF" w:rsidRPr="00440291" w:rsidRDefault="004269FF" w:rsidP="00B80502">
      <w:pPr>
        <w:pStyle w:val="a5"/>
        <w:numPr>
          <w:ilvl w:val="1"/>
          <w:numId w:val="22"/>
        </w:numPr>
        <w:ind w:left="0" w:firstLine="709"/>
        <w:jc w:val="both"/>
        <w:rPr>
          <w:b/>
          <w:sz w:val="28"/>
          <w:szCs w:val="28"/>
        </w:rPr>
      </w:pPr>
      <w:r w:rsidRPr="00440291">
        <w:rPr>
          <w:b/>
          <w:sz w:val="28"/>
          <w:szCs w:val="28"/>
        </w:rPr>
        <w:t>Руководителям образовательных организаций:</w:t>
      </w:r>
    </w:p>
    <w:p w:rsidR="004269FF" w:rsidRPr="00817414" w:rsidRDefault="004269FF" w:rsidP="004269FF">
      <w:pPr>
        <w:pStyle w:val="a5"/>
        <w:numPr>
          <w:ilvl w:val="2"/>
          <w:numId w:val="22"/>
        </w:numPr>
        <w:ind w:left="0" w:firstLine="566"/>
        <w:jc w:val="both"/>
        <w:rPr>
          <w:sz w:val="28"/>
          <w:szCs w:val="28"/>
        </w:rPr>
      </w:pPr>
      <w:r w:rsidRPr="00817414">
        <w:rPr>
          <w:sz w:val="28"/>
          <w:szCs w:val="28"/>
        </w:rPr>
        <w:t>Активизировать работу с родительским сообще</w:t>
      </w:r>
      <w:r>
        <w:rPr>
          <w:sz w:val="28"/>
          <w:szCs w:val="28"/>
        </w:rPr>
        <w:t>ством по мерам профилактики ЭВИ</w:t>
      </w:r>
      <w:r w:rsidRPr="00817414">
        <w:rPr>
          <w:sz w:val="28"/>
          <w:szCs w:val="28"/>
        </w:rPr>
        <w:t xml:space="preserve">, включая мессенджеры организаций, а также размещение </w:t>
      </w:r>
      <w:r>
        <w:rPr>
          <w:sz w:val="28"/>
          <w:szCs w:val="28"/>
        </w:rPr>
        <w:t xml:space="preserve">                   </w:t>
      </w:r>
      <w:r w:rsidRPr="00817414">
        <w:rPr>
          <w:sz w:val="28"/>
          <w:szCs w:val="28"/>
        </w:rPr>
        <w:t>на информационных стендах для публичного ознакомления.</w:t>
      </w:r>
    </w:p>
    <w:p w:rsidR="004269FF" w:rsidRPr="002D3A6B" w:rsidRDefault="004269FF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3A6B">
        <w:rPr>
          <w:rFonts w:ascii="Times New Roman" w:hAnsi="Times New Roman" w:cs="Times New Roman"/>
          <w:sz w:val="28"/>
          <w:szCs w:val="28"/>
        </w:rPr>
        <w:t xml:space="preserve">овысить качество утреннего фильтра с целью недопущения </w:t>
      </w:r>
      <w:r w:rsidR="00B7237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D3A6B">
        <w:rPr>
          <w:rFonts w:ascii="Times New Roman" w:hAnsi="Times New Roman" w:cs="Times New Roman"/>
          <w:sz w:val="28"/>
          <w:szCs w:val="28"/>
        </w:rPr>
        <w:t>в организованный коллектив детей с признаками инфекционных заболеваний;</w:t>
      </w:r>
    </w:p>
    <w:p w:rsidR="004269FF" w:rsidRPr="002D3A6B" w:rsidRDefault="004269FF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2D3A6B">
        <w:rPr>
          <w:rFonts w:ascii="Times New Roman" w:hAnsi="Times New Roman" w:cs="Times New Roman"/>
          <w:sz w:val="28"/>
          <w:szCs w:val="28"/>
        </w:rPr>
        <w:t>беспечить своевременность введения ограничений/запрещения проведения массовых мероприятий детских организованных коллективах, приостановление работы детских дошкольных образовательных организаций, спортивных секций и кружков;</w:t>
      </w:r>
    </w:p>
    <w:p w:rsidR="004269FF" w:rsidRPr="002D3A6B" w:rsidRDefault="004269FF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D3A6B">
        <w:rPr>
          <w:rFonts w:ascii="Times New Roman" w:hAnsi="Times New Roman" w:cs="Times New Roman"/>
          <w:sz w:val="28"/>
          <w:szCs w:val="28"/>
        </w:rPr>
        <w:t>беспечить качество текущей дезинфекции в помещениях подведомственных организациях не менее 2 раз в день, соблюдение правил ручной мойки столовой посуды, соблюдение правил эксплуатации посудомоечных машин;</w:t>
      </w:r>
    </w:p>
    <w:p w:rsidR="004269FF" w:rsidRDefault="004269FF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D3A6B">
        <w:rPr>
          <w:rFonts w:ascii="Times New Roman" w:hAnsi="Times New Roman" w:cs="Times New Roman"/>
          <w:sz w:val="28"/>
          <w:szCs w:val="28"/>
        </w:rPr>
        <w:t>беспечить наличие условий для соблюдения детьми и работниками правил личной гигиены, особенно в карантинных классах/группах.</w:t>
      </w:r>
    </w:p>
    <w:p w:rsidR="004269FF" w:rsidRDefault="004269FF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D3A6B">
        <w:rPr>
          <w:rFonts w:ascii="Times New Roman" w:hAnsi="Times New Roman" w:cs="Times New Roman"/>
          <w:sz w:val="28"/>
          <w:szCs w:val="28"/>
        </w:rPr>
        <w:t>корректировать использование оборудования для обеззараживания воздуха закрытых помещений по мощности, учёту отработанного ресурса, при н</w:t>
      </w:r>
      <w:r w:rsidR="00503FEF">
        <w:rPr>
          <w:rFonts w:ascii="Times New Roman" w:hAnsi="Times New Roman" w:cs="Times New Roman"/>
          <w:sz w:val="28"/>
          <w:szCs w:val="28"/>
        </w:rPr>
        <w:t>еобходимости восполнить дефицит.</w:t>
      </w:r>
    </w:p>
    <w:p w:rsidR="00503FEF" w:rsidRPr="001A01CF" w:rsidRDefault="00AF10B9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1CF">
        <w:rPr>
          <w:rFonts w:ascii="Times New Roman" w:hAnsi="Times New Roman" w:cs="Times New Roman"/>
          <w:sz w:val="28"/>
          <w:szCs w:val="28"/>
        </w:rPr>
        <w:t xml:space="preserve">Включить в </w:t>
      </w:r>
      <w:r w:rsidR="00503FEF" w:rsidRPr="001A01CF">
        <w:rPr>
          <w:rFonts w:ascii="Times New Roman" w:hAnsi="Times New Roman" w:cs="Times New Roman"/>
          <w:sz w:val="28"/>
          <w:szCs w:val="28"/>
        </w:rPr>
        <w:t>родительски</w:t>
      </w:r>
      <w:r w:rsidRPr="001A01CF">
        <w:rPr>
          <w:rFonts w:ascii="Times New Roman" w:hAnsi="Times New Roman" w:cs="Times New Roman"/>
          <w:sz w:val="28"/>
          <w:szCs w:val="28"/>
        </w:rPr>
        <w:t>е</w:t>
      </w:r>
      <w:r w:rsidR="00503FEF" w:rsidRPr="001A01CF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Pr="001A01CF">
        <w:rPr>
          <w:rFonts w:ascii="Times New Roman" w:hAnsi="Times New Roman" w:cs="Times New Roman"/>
          <w:sz w:val="28"/>
          <w:szCs w:val="28"/>
        </w:rPr>
        <w:t>я</w:t>
      </w:r>
      <w:r w:rsidR="00503FEF" w:rsidRPr="001A01CF">
        <w:rPr>
          <w:rFonts w:ascii="Times New Roman" w:hAnsi="Times New Roman" w:cs="Times New Roman"/>
          <w:sz w:val="28"/>
          <w:szCs w:val="28"/>
        </w:rPr>
        <w:t xml:space="preserve"> вопрос соблюдения мер профилактики энтеровирусной инфекции.</w:t>
      </w:r>
    </w:p>
    <w:p w:rsidR="004269FF" w:rsidRPr="002D3A6B" w:rsidRDefault="004269FF" w:rsidP="004269FF">
      <w:pPr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A6B">
        <w:rPr>
          <w:rFonts w:ascii="Times New Roman" w:hAnsi="Times New Roman" w:cs="Times New Roman"/>
          <w:sz w:val="28"/>
          <w:szCs w:val="28"/>
        </w:rPr>
        <w:t>При регистрации очагов ЭВИ в организованных коллективах детей обеспечить: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2D3A6B">
        <w:rPr>
          <w:rFonts w:ascii="Times New Roman" w:hAnsi="Times New Roman" w:cs="Times New Roman"/>
          <w:sz w:val="28"/>
          <w:szCs w:val="28"/>
        </w:rPr>
        <w:t>словия для медицинского наблюдения за лицами, подвергшимися риску заражения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D3A6B">
        <w:rPr>
          <w:rFonts w:ascii="Times New Roman" w:hAnsi="Times New Roman" w:cs="Times New Roman"/>
          <w:sz w:val="28"/>
          <w:szCs w:val="28"/>
        </w:rPr>
        <w:t>рекращение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3A6B">
        <w:rPr>
          <w:rFonts w:ascii="Times New Roman" w:hAnsi="Times New Roman" w:cs="Times New Roman"/>
          <w:sz w:val="28"/>
          <w:szCs w:val="28"/>
        </w:rPr>
        <w:t>ма новых и временно отсутствующих детей                                         в карантинный класс/группу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</w:t>
      </w:r>
      <w:r w:rsidRPr="002D3A6B">
        <w:rPr>
          <w:rFonts w:ascii="Times New Roman" w:hAnsi="Times New Roman" w:cs="Times New Roman"/>
          <w:sz w:val="28"/>
          <w:szCs w:val="28"/>
        </w:rPr>
        <w:t>апрет перевода детей из карантинного класса/группы в другие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2D3A6B">
        <w:rPr>
          <w:rFonts w:ascii="Times New Roman" w:hAnsi="Times New Roman" w:cs="Times New Roman"/>
          <w:sz w:val="28"/>
          <w:szCs w:val="28"/>
        </w:rPr>
        <w:t>апрещение участия карантинной класса/группы в общих культурно-массовых мероприятиях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D3A6B">
        <w:rPr>
          <w:rFonts w:ascii="Times New Roman" w:hAnsi="Times New Roman" w:cs="Times New Roman"/>
          <w:sz w:val="28"/>
          <w:szCs w:val="28"/>
        </w:rPr>
        <w:t>рганизацию прогулок карантинного класса/группы с соблюдением принципа групповой изоляции на участке и при возвращении в здание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D3A6B">
        <w:rPr>
          <w:rFonts w:ascii="Times New Roman" w:hAnsi="Times New Roman" w:cs="Times New Roman"/>
          <w:sz w:val="28"/>
          <w:szCs w:val="28"/>
        </w:rPr>
        <w:t>облюдение принципа изоляции детей карантинной группы при организации питания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9FF" w:rsidRDefault="004269FF" w:rsidP="00426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D3A6B">
        <w:rPr>
          <w:rFonts w:ascii="Times New Roman" w:hAnsi="Times New Roman" w:cs="Times New Roman"/>
          <w:sz w:val="28"/>
          <w:szCs w:val="28"/>
        </w:rPr>
        <w:t>ри невозможности соблюдения в образовательной организации принципа изоляции организовать разобщение детей, подвергшихся риску заражения ЭВИ, на период 10 дней при лёгких формах или на период 20 дней при регистрации форм ЭВИ с поражением нервной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69FF" w:rsidRDefault="004269FF" w:rsidP="0005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D3A6B">
        <w:rPr>
          <w:rFonts w:ascii="Times New Roman" w:hAnsi="Times New Roman" w:cs="Times New Roman"/>
          <w:sz w:val="28"/>
          <w:szCs w:val="28"/>
        </w:rPr>
        <w:t>о согласованию с врачами-инфекционистами применять средства неспецифической экстренной профилактики в виде иммуномодуляторов                            и противовирусных средств.</w:t>
      </w:r>
    </w:p>
    <w:p w:rsidR="00055C8A" w:rsidRPr="002D3A6B" w:rsidRDefault="00055C8A" w:rsidP="0005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CC3" w:rsidRDefault="002D3A6B" w:rsidP="00530CC3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817414">
        <w:rPr>
          <w:b/>
          <w:sz w:val="28"/>
          <w:szCs w:val="28"/>
        </w:rPr>
        <w:t>Департаменту образования администрации города, департаменту по социальной политике администрации города:</w:t>
      </w:r>
      <w:r w:rsidR="003D2F71">
        <w:rPr>
          <w:b/>
          <w:sz w:val="28"/>
          <w:szCs w:val="28"/>
        </w:rPr>
        <w:t xml:space="preserve"> </w:t>
      </w:r>
      <w:r w:rsidR="003D2F71" w:rsidRPr="003D2F71">
        <w:rPr>
          <w:sz w:val="28"/>
          <w:szCs w:val="28"/>
        </w:rPr>
        <w:t>о</w:t>
      </w:r>
      <w:r w:rsidR="004269FF" w:rsidRPr="003D2F71">
        <w:rPr>
          <w:sz w:val="28"/>
          <w:szCs w:val="28"/>
        </w:rPr>
        <w:t xml:space="preserve">рганизовать </w:t>
      </w:r>
      <w:r w:rsidR="00755F2D" w:rsidRPr="003D2F71">
        <w:rPr>
          <w:sz w:val="28"/>
          <w:szCs w:val="28"/>
        </w:rPr>
        <w:t xml:space="preserve">мониторинг </w:t>
      </w:r>
      <w:r w:rsidRPr="003D2F71">
        <w:rPr>
          <w:sz w:val="28"/>
          <w:szCs w:val="28"/>
        </w:rPr>
        <w:t>исполнения мероприятий</w:t>
      </w:r>
      <w:r w:rsidR="003D2F71">
        <w:rPr>
          <w:sz w:val="28"/>
          <w:szCs w:val="28"/>
        </w:rPr>
        <w:t xml:space="preserve"> п</w:t>
      </w:r>
      <w:r w:rsidRPr="003D2F71">
        <w:rPr>
          <w:sz w:val="28"/>
          <w:szCs w:val="28"/>
        </w:rPr>
        <w:t>о профилактике ЭВИ в подведомственных организациях, в том числе исходя из эпидемиологической ситуации</w:t>
      </w:r>
      <w:r w:rsidR="00755F2D" w:rsidRPr="003D2F71">
        <w:rPr>
          <w:sz w:val="28"/>
          <w:szCs w:val="28"/>
        </w:rPr>
        <w:t>.</w:t>
      </w:r>
      <w:r w:rsidR="00503FEF" w:rsidRPr="003D2F71">
        <w:rPr>
          <w:sz w:val="28"/>
          <w:szCs w:val="28"/>
        </w:rPr>
        <w:t xml:space="preserve"> </w:t>
      </w:r>
    </w:p>
    <w:p w:rsidR="00055C8A" w:rsidRDefault="00055C8A" w:rsidP="00055C8A">
      <w:pPr>
        <w:pStyle w:val="21"/>
        <w:tabs>
          <w:tab w:val="left" w:pos="0"/>
        </w:tabs>
        <w:suppressAutoHyphens/>
        <w:ind w:left="709" w:firstLine="0"/>
        <w:contextualSpacing w:val="0"/>
        <w:jc w:val="both"/>
        <w:rPr>
          <w:sz w:val="28"/>
          <w:szCs w:val="28"/>
        </w:rPr>
      </w:pPr>
    </w:p>
    <w:p w:rsidR="00530CC3" w:rsidRPr="0000575E" w:rsidRDefault="003D2F71" w:rsidP="0000575E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30CC3">
        <w:rPr>
          <w:b/>
          <w:sz w:val="28"/>
          <w:szCs w:val="28"/>
        </w:rPr>
        <w:t xml:space="preserve">Департаменту образования администрации города совместно </w:t>
      </w:r>
      <w:r w:rsidR="00D80AC7" w:rsidRPr="00530CC3">
        <w:rPr>
          <w:b/>
          <w:sz w:val="28"/>
          <w:szCs w:val="28"/>
        </w:rPr>
        <w:t xml:space="preserve">                       </w:t>
      </w:r>
      <w:r w:rsidRPr="00530CC3">
        <w:rPr>
          <w:b/>
          <w:sz w:val="28"/>
          <w:szCs w:val="28"/>
        </w:rPr>
        <w:t>с БУ «Нижневартовская городская детская поликлиника»</w:t>
      </w:r>
      <w:r w:rsidR="0000575E">
        <w:rPr>
          <w:b/>
          <w:sz w:val="28"/>
          <w:szCs w:val="28"/>
        </w:rPr>
        <w:t xml:space="preserve">, территориальным отделом Управления Роспотребнадзора по ХМАО-Югре </w:t>
      </w:r>
      <w:r w:rsidR="0000575E">
        <w:rPr>
          <w:b/>
          <w:sz w:val="28"/>
          <w:szCs w:val="28"/>
        </w:rPr>
        <w:lastRenderedPageBreak/>
        <w:t>в г. Нижневартовске, Нижневартовском районе и г. Мегионе</w:t>
      </w:r>
      <w:r w:rsidRPr="00530CC3">
        <w:rPr>
          <w:b/>
          <w:sz w:val="28"/>
          <w:szCs w:val="28"/>
        </w:rPr>
        <w:t xml:space="preserve">: </w:t>
      </w:r>
      <w:r w:rsidRPr="0000575E">
        <w:rPr>
          <w:sz w:val="28"/>
          <w:szCs w:val="28"/>
        </w:rPr>
        <w:t xml:space="preserve">проработать вопрос организации </w:t>
      </w:r>
      <w:r w:rsidR="00D80AC7" w:rsidRPr="0000575E">
        <w:rPr>
          <w:sz w:val="28"/>
          <w:szCs w:val="28"/>
        </w:rPr>
        <w:t xml:space="preserve">участия </w:t>
      </w:r>
      <w:r w:rsidR="00530CC3" w:rsidRPr="0000575E">
        <w:rPr>
          <w:sz w:val="28"/>
          <w:szCs w:val="28"/>
        </w:rPr>
        <w:t xml:space="preserve">медицинских работников </w:t>
      </w:r>
      <w:r w:rsidR="00D80AC7" w:rsidRPr="0000575E">
        <w:rPr>
          <w:sz w:val="28"/>
          <w:szCs w:val="28"/>
        </w:rPr>
        <w:t xml:space="preserve">в проведении бракеража готовой продукции в образовательных организациях </w:t>
      </w:r>
      <w:r w:rsidR="00530CC3" w:rsidRPr="0000575E">
        <w:rPr>
          <w:sz w:val="28"/>
          <w:szCs w:val="28"/>
        </w:rPr>
        <w:t>в соответствии</w:t>
      </w:r>
      <w:r w:rsidR="0000575E">
        <w:rPr>
          <w:sz w:val="28"/>
          <w:szCs w:val="28"/>
        </w:rPr>
        <w:t xml:space="preserve"> </w:t>
      </w:r>
      <w:r w:rsidR="00530CC3" w:rsidRPr="0000575E">
        <w:rPr>
          <w:sz w:val="28"/>
          <w:szCs w:val="28"/>
        </w:rPr>
        <w:t>с приказом Минздрава РФ от 14.04.2025 N 213н «Об утверждении порядка оказания несовершеннолетним медицинской помощи, в том числе в период обучения и воспитания в образовательных организациях», СанПиН 2.3/2.4.4282-26 «Санитарно-эпидемиологические требования к организации общественного питания населения».</w:t>
      </w:r>
      <w:r w:rsidR="0000575E" w:rsidRPr="0000575E">
        <w:rPr>
          <w:sz w:val="28"/>
          <w:szCs w:val="28"/>
        </w:rPr>
        <w:t xml:space="preserve"> Срок: до 30.09.2026.</w:t>
      </w:r>
    </w:p>
    <w:p w:rsidR="00530CC3" w:rsidRPr="00530CC3" w:rsidRDefault="00530CC3" w:rsidP="0000575E">
      <w:pPr>
        <w:pStyle w:val="21"/>
        <w:tabs>
          <w:tab w:val="left" w:pos="0"/>
        </w:tabs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2D3A6B" w:rsidRPr="003D2F71" w:rsidRDefault="002D3A6B" w:rsidP="003D2F71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3D2F71">
        <w:rPr>
          <w:b/>
          <w:sz w:val="28"/>
          <w:szCs w:val="28"/>
        </w:rPr>
        <w:t xml:space="preserve">Руководителям организаций, осуществляющих деятельность </w:t>
      </w:r>
      <w:r w:rsidR="00B72377" w:rsidRPr="003D2F71">
        <w:rPr>
          <w:b/>
          <w:sz w:val="28"/>
          <w:szCs w:val="28"/>
        </w:rPr>
        <w:t xml:space="preserve">                      </w:t>
      </w:r>
      <w:r w:rsidRPr="003D2F71">
        <w:rPr>
          <w:b/>
          <w:sz w:val="28"/>
          <w:szCs w:val="28"/>
        </w:rPr>
        <w:t>по организации питания в учреждения социальной сферы рекомендовать:</w:t>
      </w:r>
    </w:p>
    <w:p w:rsidR="00503FEF" w:rsidRPr="00530CC3" w:rsidRDefault="00530CC3" w:rsidP="00530CC3">
      <w:pPr>
        <w:jc w:val="both"/>
        <w:rPr>
          <w:rFonts w:ascii="Times New Roman" w:hAnsi="Times New Roman" w:cs="Times New Roman"/>
          <w:sz w:val="28"/>
          <w:szCs w:val="28"/>
        </w:rPr>
      </w:pPr>
      <w:r w:rsidRPr="00530CC3">
        <w:rPr>
          <w:rFonts w:ascii="Times New Roman" w:hAnsi="Times New Roman" w:cs="Times New Roman"/>
          <w:sz w:val="28"/>
          <w:szCs w:val="28"/>
        </w:rPr>
        <w:t>н</w:t>
      </w:r>
      <w:r w:rsidR="002D3A6B" w:rsidRPr="00530CC3">
        <w:rPr>
          <w:rFonts w:ascii="Times New Roman" w:hAnsi="Times New Roman" w:cs="Times New Roman"/>
          <w:sz w:val="28"/>
          <w:szCs w:val="28"/>
        </w:rPr>
        <w:t>е допускать до работы сотрудников с признаками инфекционных заболеваний.</w:t>
      </w:r>
    </w:p>
    <w:p w:rsidR="002D3F59" w:rsidRPr="003D2F71" w:rsidRDefault="002D3A6B" w:rsidP="003D2F71">
      <w:pPr>
        <w:pStyle w:val="a5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3D2F71">
        <w:rPr>
          <w:b/>
          <w:sz w:val="28"/>
          <w:szCs w:val="28"/>
        </w:rPr>
        <w:t>Управлению по взаимодействию со средствами массовой информации департамента общественных коммуникаций и молодежной политики администрации города:</w:t>
      </w:r>
      <w:r w:rsidR="00156706" w:rsidRPr="003D2F71">
        <w:rPr>
          <w:b/>
          <w:sz w:val="28"/>
          <w:szCs w:val="28"/>
        </w:rPr>
        <w:t xml:space="preserve"> </w:t>
      </w:r>
      <w:r w:rsidR="00156706" w:rsidRPr="003D2F71">
        <w:rPr>
          <w:sz w:val="28"/>
          <w:szCs w:val="28"/>
        </w:rPr>
        <w:t>о</w:t>
      </w:r>
      <w:r w:rsidRPr="003D2F71">
        <w:rPr>
          <w:sz w:val="28"/>
          <w:szCs w:val="28"/>
        </w:rPr>
        <w:t xml:space="preserve">рганизовать размещение информационных материалов о мерах профилактики энтеровирусной инфекции на официальном сайте органов местного самоуправления города Нижневартовска, а также </w:t>
      </w:r>
      <w:r w:rsidR="00B80502" w:rsidRPr="003D2F71">
        <w:rPr>
          <w:sz w:val="28"/>
          <w:szCs w:val="28"/>
        </w:rPr>
        <w:t xml:space="preserve">                        </w:t>
      </w:r>
      <w:r w:rsidRPr="003D2F71">
        <w:rPr>
          <w:sz w:val="28"/>
          <w:szCs w:val="28"/>
        </w:rPr>
        <w:t xml:space="preserve">в социальных сетях (группа </w:t>
      </w:r>
      <w:r w:rsidR="00440291" w:rsidRPr="003D2F71">
        <w:rPr>
          <w:sz w:val="28"/>
          <w:szCs w:val="28"/>
        </w:rPr>
        <w:t>«</w:t>
      </w:r>
      <w:r w:rsidRPr="003D2F71">
        <w:rPr>
          <w:sz w:val="28"/>
          <w:szCs w:val="28"/>
        </w:rPr>
        <w:t>Официальный Нижневартовск</w:t>
      </w:r>
      <w:r w:rsidR="00440291" w:rsidRPr="003D2F71">
        <w:rPr>
          <w:sz w:val="28"/>
          <w:szCs w:val="28"/>
        </w:rPr>
        <w:t>»</w:t>
      </w:r>
      <w:r w:rsidRPr="003D2F71">
        <w:rPr>
          <w:sz w:val="28"/>
          <w:szCs w:val="28"/>
        </w:rPr>
        <w:t xml:space="preserve">), при предоставлении данной информации в департамент общественных коммуникаций и молодежной политики администрации города Нижневартовска филиалом бюджетного учреждения ХМАО-Югры </w:t>
      </w:r>
      <w:r w:rsidR="00440291" w:rsidRPr="003D2F71">
        <w:rPr>
          <w:sz w:val="28"/>
          <w:szCs w:val="28"/>
        </w:rPr>
        <w:t>«</w:t>
      </w:r>
      <w:r w:rsidRPr="003D2F71">
        <w:rPr>
          <w:sz w:val="28"/>
          <w:szCs w:val="28"/>
        </w:rPr>
        <w:t>Центр медицинской профилактики</w:t>
      </w:r>
      <w:r w:rsidR="00440291" w:rsidRPr="003D2F71">
        <w:rPr>
          <w:sz w:val="28"/>
          <w:szCs w:val="28"/>
        </w:rPr>
        <w:t>»</w:t>
      </w:r>
      <w:r w:rsidR="00503FEF" w:rsidRPr="003D2F71">
        <w:rPr>
          <w:sz w:val="28"/>
          <w:szCs w:val="28"/>
        </w:rPr>
        <w:t xml:space="preserve"> </w:t>
      </w:r>
      <w:r w:rsidRPr="003D2F71">
        <w:rPr>
          <w:sz w:val="28"/>
          <w:szCs w:val="28"/>
        </w:rPr>
        <w:t>в г. Нижневартовске.</w:t>
      </w:r>
    </w:p>
    <w:p w:rsidR="001F2871" w:rsidRPr="00B80502" w:rsidRDefault="00503FEF" w:rsidP="003D2F71">
      <w:pPr>
        <w:pStyle w:val="a5"/>
        <w:numPr>
          <w:ilvl w:val="1"/>
          <w:numId w:val="2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B80502">
        <w:rPr>
          <w:b/>
          <w:sz w:val="28"/>
          <w:szCs w:val="28"/>
        </w:rPr>
        <w:t xml:space="preserve">Секретарю комиссии: </w:t>
      </w:r>
      <w:r w:rsidR="001F2871" w:rsidRPr="00B80502">
        <w:rPr>
          <w:color w:val="000000" w:themeColor="text1"/>
          <w:sz w:val="28"/>
          <w:szCs w:val="28"/>
        </w:rPr>
        <w:t xml:space="preserve">направить в адрес Департамента здравоохранения Ханты-Мансийского автономного округа – Югры письмо                           о возможности решения вопроса организации диагностики малых форм энтеровирусной инфекции на базе </w:t>
      </w:r>
      <w:r w:rsidR="001F2871" w:rsidRPr="00B80502">
        <w:rPr>
          <w:sz w:val="28"/>
          <w:szCs w:val="28"/>
        </w:rPr>
        <w:t>централизованной лаборатории города Нижневартовска автономного учреждения Ханты-Мансий</w:t>
      </w:r>
      <w:r w:rsidR="00B14CBE" w:rsidRPr="00B80502">
        <w:rPr>
          <w:sz w:val="28"/>
          <w:szCs w:val="28"/>
        </w:rPr>
        <w:t>ского автономного округа – Югры «</w:t>
      </w:r>
      <w:r w:rsidR="001F2871" w:rsidRPr="00B80502">
        <w:rPr>
          <w:sz w:val="28"/>
          <w:szCs w:val="28"/>
        </w:rPr>
        <w:t>Центр профессиональной патологии</w:t>
      </w:r>
      <w:r w:rsidR="00440291" w:rsidRPr="00B80502">
        <w:rPr>
          <w:sz w:val="28"/>
          <w:szCs w:val="28"/>
        </w:rPr>
        <w:t>»</w:t>
      </w:r>
      <w:r w:rsidR="001F2871" w:rsidRPr="00B80502">
        <w:rPr>
          <w:sz w:val="28"/>
          <w:szCs w:val="28"/>
        </w:rPr>
        <w:t xml:space="preserve">. Срок до 25.09.2026.  </w:t>
      </w:r>
    </w:p>
    <w:p w:rsidR="001F2871" w:rsidRPr="001F2871" w:rsidRDefault="001F2871" w:rsidP="001F2871">
      <w:pPr>
        <w:pStyle w:val="a5"/>
        <w:rPr>
          <w:sz w:val="28"/>
          <w:szCs w:val="28"/>
        </w:rPr>
      </w:pPr>
    </w:p>
    <w:p w:rsidR="001742B4" w:rsidRPr="001742B4" w:rsidRDefault="001742B4" w:rsidP="001742B4">
      <w:pPr>
        <w:pStyle w:val="a5"/>
        <w:rPr>
          <w:sz w:val="28"/>
          <w:szCs w:val="28"/>
        </w:rPr>
      </w:pPr>
    </w:p>
    <w:p w:rsidR="00045FBD" w:rsidRDefault="00045FBD" w:rsidP="00C13DE3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656801" w:rsidRDefault="00171D62" w:rsidP="00905946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 xml:space="preserve">Председатель СПЭК                     </w:t>
      </w:r>
      <w:r>
        <w:rPr>
          <w:sz w:val="28"/>
          <w:szCs w:val="28"/>
        </w:rPr>
        <w:t xml:space="preserve">              </w:t>
      </w:r>
      <w:r w:rsidRPr="00A24B8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A24B81">
        <w:rPr>
          <w:sz w:val="28"/>
          <w:szCs w:val="28"/>
        </w:rPr>
        <w:t xml:space="preserve">                     </w:t>
      </w:r>
      <w:r w:rsidR="00E71BF5">
        <w:rPr>
          <w:sz w:val="28"/>
          <w:szCs w:val="28"/>
        </w:rPr>
        <w:t>И.И. Стрельцова</w:t>
      </w:r>
    </w:p>
    <w:p w:rsidR="00656801" w:rsidRDefault="00656801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1CAC" w:rsidRDefault="00C71CA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02" w:rsidRDefault="00BD5D0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02" w:rsidRDefault="00BD5D0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02" w:rsidRDefault="00BD5D0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02" w:rsidRDefault="00BD5D0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377" w:rsidRDefault="00B72377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377" w:rsidRDefault="00B72377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377" w:rsidRPr="008520CF" w:rsidRDefault="00B72377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Согласовано</w:t>
      </w:r>
    </w:p>
    <w:p w:rsidR="00171D62" w:rsidRPr="00171D62" w:rsidRDefault="001F2871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71D62" w:rsidRPr="00171D62">
        <w:rPr>
          <w:rFonts w:ascii="Times New Roman" w:hAnsi="Times New Roman" w:cs="Times New Roman"/>
          <w:sz w:val="28"/>
          <w:szCs w:val="28"/>
        </w:rPr>
        <w:t xml:space="preserve">ачальник территориального отдела Управления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Роспотребнадзора по ХМАО – Югре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в г. Нижневартовске, Нижневартовском районе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и г. Мегионе</w:t>
      </w:r>
    </w:p>
    <w:p w:rsidR="00171D62" w:rsidRDefault="00156706" w:rsidP="003957BD">
      <w:pPr>
        <w:tabs>
          <w:tab w:val="left" w:pos="0"/>
        </w:tabs>
        <w:suppressAutoHyphens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BD5D02">
        <w:rPr>
          <w:rFonts w:ascii="Times New Roman" w:hAnsi="Times New Roman" w:cs="Times New Roman"/>
          <w:sz w:val="28"/>
          <w:szCs w:val="28"/>
        </w:rPr>
        <w:t>Ю.В. Буторина</w:t>
      </w: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D5495D">
      <w:pPr>
        <w:tabs>
          <w:tab w:val="left" w:pos="453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sectPr w:rsidR="00E87D42" w:rsidSect="00055C8A">
      <w:headerReference w:type="default" r:id="rId8"/>
      <w:pgSz w:w="11906" w:h="16838"/>
      <w:pgMar w:top="1077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1D9" w:rsidRDefault="003341D9" w:rsidP="004B45A3">
      <w:pPr>
        <w:spacing w:after="0" w:line="240" w:lineRule="auto"/>
      </w:pPr>
      <w:r>
        <w:separator/>
      </w:r>
    </w:p>
  </w:endnote>
  <w:endnote w:type="continuationSeparator" w:id="0">
    <w:p w:rsidR="003341D9" w:rsidRDefault="003341D9" w:rsidP="004B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1D9" w:rsidRDefault="003341D9" w:rsidP="004B45A3">
      <w:pPr>
        <w:spacing w:after="0" w:line="240" w:lineRule="auto"/>
      </w:pPr>
      <w:r>
        <w:separator/>
      </w:r>
    </w:p>
  </w:footnote>
  <w:footnote w:type="continuationSeparator" w:id="0">
    <w:p w:rsidR="003341D9" w:rsidRDefault="003341D9" w:rsidP="004B4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268057"/>
      <w:docPartObj>
        <w:docPartGallery w:val="Page Numbers (Top of Page)"/>
        <w:docPartUnique/>
      </w:docPartObj>
    </w:sdtPr>
    <w:sdtEndPr/>
    <w:sdtContent>
      <w:p w:rsidR="00B72377" w:rsidRDefault="00B7237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F23">
          <w:rPr>
            <w:noProof/>
          </w:rPr>
          <w:t>9</w:t>
        </w:r>
        <w:r>
          <w:fldChar w:fldCharType="end"/>
        </w:r>
      </w:p>
    </w:sdtContent>
  </w:sdt>
  <w:p w:rsidR="00B72377" w:rsidRDefault="00B72377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4B4E"/>
    <w:multiLevelType w:val="multilevel"/>
    <w:tmpl w:val="6EE0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7417C"/>
    <w:multiLevelType w:val="multilevel"/>
    <w:tmpl w:val="76109DF0"/>
    <w:lvl w:ilvl="0">
      <w:start w:val="1"/>
      <w:numFmt w:val="decimal"/>
      <w:lvlText w:val="%1."/>
      <w:lvlJc w:val="left"/>
      <w:pPr>
        <w:ind w:left="1429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5B82348"/>
    <w:multiLevelType w:val="multilevel"/>
    <w:tmpl w:val="EDFEF2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" w15:restartNumberingAfterBreak="0">
    <w:nsid w:val="065E6F54"/>
    <w:multiLevelType w:val="hybridMultilevel"/>
    <w:tmpl w:val="8F8EC9B8"/>
    <w:lvl w:ilvl="0" w:tplc="3E04AB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DC1716"/>
    <w:multiLevelType w:val="multilevel"/>
    <w:tmpl w:val="B820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507F7"/>
    <w:multiLevelType w:val="hybridMultilevel"/>
    <w:tmpl w:val="EDD6E8E6"/>
    <w:lvl w:ilvl="0" w:tplc="5A364C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796537"/>
    <w:multiLevelType w:val="hybridMultilevel"/>
    <w:tmpl w:val="84ECE524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322DC"/>
    <w:multiLevelType w:val="multilevel"/>
    <w:tmpl w:val="7FCC18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 w15:restartNumberingAfterBreak="0">
    <w:nsid w:val="20E80F40"/>
    <w:multiLevelType w:val="hybridMultilevel"/>
    <w:tmpl w:val="6B64338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763FD2"/>
    <w:multiLevelType w:val="multilevel"/>
    <w:tmpl w:val="0E7E3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 w15:restartNumberingAfterBreak="0">
    <w:nsid w:val="2BDC63B1"/>
    <w:multiLevelType w:val="multilevel"/>
    <w:tmpl w:val="945895B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F04FCE"/>
    <w:multiLevelType w:val="multilevel"/>
    <w:tmpl w:val="1F14A21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2" w15:restartNumberingAfterBreak="0">
    <w:nsid w:val="2C451ACC"/>
    <w:multiLevelType w:val="multilevel"/>
    <w:tmpl w:val="64DE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840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FF63A63"/>
    <w:multiLevelType w:val="multilevel"/>
    <w:tmpl w:val="130893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0F972FA"/>
    <w:multiLevelType w:val="multilevel"/>
    <w:tmpl w:val="48D225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 w15:restartNumberingAfterBreak="0">
    <w:nsid w:val="32594DEE"/>
    <w:multiLevelType w:val="multilevel"/>
    <w:tmpl w:val="EDF4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0931AA"/>
    <w:multiLevelType w:val="multilevel"/>
    <w:tmpl w:val="2F9E4ED4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highlight w:val="none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 w15:restartNumberingAfterBreak="0">
    <w:nsid w:val="41D1383E"/>
    <w:multiLevelType w:val="hybridMultilevel"/>
    <w:tmpl w:val="55086E84"/>
    <w:lvl w:ilvl="0" w:tplc="80ACDE50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466AE4"/>
    <w:multiLevelType w:val="multilevel"/>
    <w:tmpl w:val="69DC85FA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0" w15:restartNumberingAfterBreak="0">
    <w:nsid w:val="498D7A8C"/>
    <w:multiLevelType w:val="multilevel"/>
    <w:tmpl w:val="D460072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529C751C"/>
    <w:multiLevelType w:val="multilevel"/>
    <w:tmpl w:val="0A46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9E454C"/>
    <w:multiLevelType w:val="hybridMultilevel"/>
    <w:tmpl w:val="859AF3B8"/>
    <w:lvl w:ilvl="0" w:tplc="673490AA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57CE149E">
      <w:start w:val="1"/>
      <w:numFmt w:val="lowerLetter"/>
      <w:lvlText w:val="%2."/>
      <w:lvlJc w:val="left"/>
      <w:pPr>
        <w:ind w:left="2148" w:hanging="360"/>
      </w:pPr>
    </w:lvl>
    <w:lvl w:ilvl="2" w:tplc="6FE41A2C">
      <w:start w:val="1"/>
      <w:numFmt w:val="lowerRoman"/>
      <w:lvlText w:val="%3."/>
      <w:lvlJc w:val="right"/>
      <w:pPr>
        <w:ind w:left="2868" w:hanging="180"/>
      </w:pPr>
    </w:lvl>
    <w:lvl w:ilvl="3" w:tplc="48EE2096">
      <w:start w:val="1"/>
      <w:numFmt w:val="decimal"/>
      <w:lvlText w:val="%4."/>
      <w:lvlJc w:val="left"/>
      <w:pPr>
        <w:ind w:left="3588" w:hanging="360"/>
      </w:pPr>
    </w:lvl>
    <w:lvl w:ilvl="4" w:tplc="9362BA00">
      <w:start w:val="1"/>
      <w:numFmt w:val="lowerLetter"/>
      <w:lvlText w:val="%5."/>
      <w:lvlJc w:val="left"/>
      <w:pPr>
        <w:ind w:left="4308" w:hanging="360"/>
      </w:pPr>
    </w:lvl>
    <w:lvl w:ilvl="5" w:tplc="1472C6D2">
      <w:start w:val="1"/>
      <w:numFmt w:val="lowerRoman"/>
      <w:lvlText w:val="%6."/>
      <w:lvlJc w:val="right"/>
      <w:pPr>
        <w:ind w:left="5028" w:hanging="180"/>
      </w:pPr>
    </w:lvl>
    <w:lvl w:ilvl="6" w:tplc="EE46ABF0">
      <w:start w:val="1"/>
      <w:numFmt w:val="decimal"/>
      <w:lvlText w:val="%7."/>
      <w:lvlJc w:val="left"/>
      <w:pPr>
        <w:ind w:left="5748" w:hanging="360"/>
      </w:pPr>
    </w:lvl>
    <w:lvl w:ilvl="7" w:tplc="B77C8A42">
      <w:start w:val="1"/>
      <w:numFmt w:val="lowerLetter"/>
      <w:lvlText w:val="%8."/>
      <w:lvlJc w:val="left"/>
      <w:pPr>
        <w:ind w:left="6468" w:hanging="360"/>
      </w:pPr>
    </w:lvl>
    <w:lvl w:ilvl="8" w:tplc="980CA910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81B5ED3"/>
    <w:multiLevelType w:val="hybridMultilevel"/>
    <w:tmpl w:val="3F063480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A3152"/>
    <w:multiLevelType w:val="hybridMultilevel"/>
    <w:tmpl w:val="84CAC204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D1591"/>
    <w:multiLevelType w:val="multilevel"/>
    <w:tmpl w:val="3586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EA6AB7"/>
    <w:multiLevelType w:val="hybridMultilevel"/>
    <w:tmpl w:val="5FAA9382"/>
    <w:lvl w:ilvl="0" w:tplc="680C09B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B8644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7729B7"/>
    <w:multiLevelType w:val="multilevel"/>
    <w:tmpl w:val="F42C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954227"/>
    <w:multiLevelType w:val="multilevel"/>
    <w:tmpl w:val="25EAF36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76490EB8"/>
    <w:multiLevelType w:val="multilevel"/>
    <w:tmpl w:val="0E7E3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1" w15:restartNumberingAfterBreak="0">
    <w:nsid w:val="77EA1292"/>
    <w:multiLevelType w:val="hybridMultilevel"/>
    <w:tmpl w:val="6EA2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C74E4"/>
    <w:multiLevelType w:val="multilevel"/>
    <w:tmpl w:val="26F4B31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3" w15:restartNumberingAfterBreak="0">
    <w:nsid w:val="7B012B0E"/>
    <w:multiLevelType w:val="multilevel"/>
    <w:tmpl w:val="FFE45EE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11"/>
  </w:num>
  <w:num w:numId="5">
    <w:abstractNumId w:val="2"/>
  </w:num>
  <w:num w:numId="6">
    <w:abstractNumId w:val="8"/>
  </w:num>
  <w:num w:numId="7">
    <w:abstractNumId w:val="16"/>
  </w:num>
  <w:num w:numId="8">
    <w:abstractNumId w:val="3"/>
  </w:num>
  <w:num w:numId="9">
    <w:abstractNumId w:val="32"/>
  </w:num>
  <w:num w:numId="10">
    <w:abstractNumId w:val="27"/>
  </w:num>
  <w:num w:numId="11">
    <w:abstractNumId w:val="28"/>
  </w:num>
  <w:num w:numId="12">
    <w:abstractNumId w:val="25"/>
  </w:num>
  <w:num w:numId="13">
    <w:abstractNumId w:val="12"/>
  </w:num>
  <w:num w:numId="14">
    <w:abstractNumId w:val="17"/>
  </w:num>
  <w:num w:numId="15">
    <w:abstractNumId w:val="21"/>
  </w:num>
  <w:num w:numId="16">
    <w:abstractNumId w:val="0"/>
  </w:num>
  <w:num w:numId="17">
    <w:abstractNumId w:val="26"/>
  </w:num>
  <w:num w:numId="18">
    <w:abstractNumId w:val="4"/>
  </w:num>
  <w:num w:numId="19">
    <w:abstractNumId w:val="19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30"/>
  </w:num>
  <w:num w:numId="23">
    <w:abstractNumId w:val="5"/>
  </w:num>
  <w:num w:numId="24">
    <w:abstractNumId w:val="22"/>
  </w:num>
  <w:num w:numId="25">
    <w:abstractNumId w:val="18"/>
  </w:num>
  <w:num w:numId="26">
    <w:abstractNumId w:val="13"/>
  </w:num>
  <w:num w:numId="27">
    <w:abstractNumId w:val="23"/>
  </w:num>
  <w:num w:numId="28">
    <w:abstractNumId w:val="29"/>
  </w:num>
  <w:num w:numId="29">
    <w:abstractNumId w:val="33"/>
  </w:num>
  <w:num w:numId="30">
    <w:abstractNumId w:val="6"/>
  </w:num>
  <w:num w:numId="31">
    <w:abstractNumId w:val="20"/>
  </w:num>
  <w:num w:numId="32">
    <w:abstractNumId w:val="24"/>
  </w:num>
  <w:num w:numId="33">
    <w:abstractNumId w:val="14"/>
  </w:num>
  <w:num w:numId="34">
    <w:abstractNumId w:val="9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F"/>
    <w:rsid w:val="0000575E"/>
    <w:rsid w:val="0001234F"/>
    <w:rsid w:val="00022959"/>
    <w:rsid w:val="00032025"/>
    <w:rsid w:val="00045251"/>
    <w:rsid w:val="00045FBD"/>
    <w:rsid w:val="00046D2F"/>
    <w:rsid w:val="00046EBD"/>
    <w:rsid w:val="00053E54"/>
    <w:rsid w:val="00054E44"/>
    <w:rsid w:val="00055C8A"/>
    <w:rsid w:val="00063DB5"/>
    <w:rsid w:val="00071697"/>
    <w:rsid w:val="00075BBB"/>
    <w:rsid w:val="000800F7"/>
    <w:rsid w:val="000A0856"/>
    <w:rsid w:val="000A234F"/>
    <w:rsid w:val="000A5724"/>
    <w:rsid w:val="000C3E28"/>
    <w:rsid w:val="000D23D2"/>
    <w:rsid w:val="000E0B5D"/>
    <w:rsid w:val="000E5549"/>
    <w:rsid w:val="000F271F"/>
    <w:rsid w:val="00102407"/>
    <w:rsid w:val="00102F3A"/>
    <w:rsid w:val="0010387F"/>
    <w:rsid w:val="001115DC"/>
    <w:rsid w:val="001119CF"/>
    <w:rsid w:val="00113073"/>
    <w:rsid w:val="0012078A"/>
    <w:rsid w:val="00122C03"/>
    <w:rsid w:val="00123E4F"/>
    <w:rsid w:val="00132DC4"/>
    <w:rsid w:val="001414F9"/>
    <w:rsid w:val="00145114"/>
    <w:rsid w:val="00156276"/>
    <w:rsid w:val="00156706"/>
    <w:rsid w:val="001701F1"/>
    <w:rsid w:val="0017022D"/>
    <w:rsid w:val="00171D62"/>
    <w:rsid w:val="001742B4"/>
    <w:rsid w:val="00187FD7"/>
    <w:rsid w:val="001945E9"/>
    <w:rsid w:val="0019700D"/>
    <w:rsid w:val="0019749D"/>
    <w:rsid w:val="001A01CF"/>
    <w:rsid w:val="001B2F23"/>
    <w:rsid w:val="001B59C9"/>
    <w:rsid w:val="001B7A41"/>
    <w:rsid w:val="001C220B"/>
    <w:rsid w:val="001C3B79"/>
    <w:rsid w:val="001D26E5"/>
    <w:rsid w:val="001D6AA7"/>
    <w:rsid w:val="001D7694"/>
    <w:rsid w:val="001E5A78"/>
    <w:rsid w:val="001F177F"/>
    <w:rsid w:val="001F2871"/>
    <w:rsid w:val="00200C5A"/>
    <w:rsid w:val="00200CC1"/>
    <w:rsid w:val="00200FE2"/>
    <w:rsid w:val="002016FF"/>
    <w:rsid w:val="00201FCD"/>
    <w:rsid w:val="002112C4"/>
    <w:rsid w:val="0021610F"/>
    <w:rsid w:val="00234E00"/>
    <w:rsid w:val="0024037A"/>
    <w:rsid w:val="00240B62"/>
    <w:rsid w:val="00241730"/>
    <w:rsid w:val="00244FEC"/>
    <w:rsid w:val="002628DB"/>
    <w:rsid w:val="0027190C"/>
    <w:rsid w:val="0029557E"/>
    <w:rsid w:val="002A5126"/>
    <w:rsid w:val="002A695B"/>
    <w:rsid w:val="002B4396"/>
    <w:rsid w:val="002B60E5"/>
    <w:rsid w:val="002C4130"/>
    <w:rsid w:val="002D10A7"/>
    <w:rsid w:val="002D229C"/>
    <w:rsid w:val="002D3A6B"/>
    <w:rsid w:val="002D3F59"/>
    <w:rsid w:val="002D4DAA"/>
    <w:rsid w:val="002E4687"/>
    <w:rsid w:val="002F2A59"/>
    <w:rsid w:val="002F3273"/>
    <w:rsid w:val="002F7550"/>
    <w:rsid w:val="003051EA"/>
    <w:rsid w:val="003055EF"/>
    <w:rsid w:val="003222FA"/>
    <w:rsid w:val="00322EBF"/>
    <w:rsid w:val="00322F4E"/>
    <w:rsid w:val="00323731"/>
    <w:rsid w:val="00332547"/>
    <w:rsid w:val="003338B6"/>
    <w:rsid w:val="00333A59"/>
    <w:rsid w:val="003341D9"/>
    <w:rsid w:val="0034138B"/>
    <w:rsid w:val="0035724C"/>
    <w:rsid w:val="003614E0"/>
    <w:rsid w:val="003801B7"/>
    <w:rsid w:val="00381782"/>
    <w:rsid w:val="003957BD"/>
    <w:rsid w:val="00397DBE"/>
    <w:rsid w:val="003A00BB"/>
    <w:rsid w:val="003D2F71"/>
    <w:rsid w:val="003E08F9"/>
    <w:rsid w:val="003E1778"/>
    <w:rsid w:val="003E1EA4"/>
    <w:rsid w:val="003E7764"/>
    <w:rsid w:val="003F30B9"/>
    <w:rsid w:val="003F6EFC"/>
    <w:rsid w:val="00402314"/>
    <w:rsid w:val="00414E81"/>
    <w:rsid w:val="00422918"/>
    <w:rsid w:val="004269FF"/>
    <w:rsid w:val="00431DBB"/>
    <w:rsid w:val="00440291"/>
    <w:rsid w:val="004421ED"/>
    <w:rsid w:val="004431D3"/>
    <w:rsid w:val="00461ECE"/>
    <w:rsid w:val="004626C3"/>
    <w:rsid w:val="00472C27"/>
    <w:rsid w:val="004746C6"/>
    <w:rsid w:val="00491590"/>
    <w:rsid w:val="00493133"/>
    <w:rsid w:val="00494ADB"/>
    <w:rsid w:val="004B1032"/>
    <w:rsid w:val="004B45A3"/>
    <w:rsid w:val="004C1FC0"/>
    <w:rsid w:val="004D26B3"/>
    <w:rsid w:val="004D367B"/>
    <w:rsid w:val="004E7887"/>
    <w:rsid w:val="004F593A"/>
    <w:rsid w:val="00500F5C"/>
    <w:rsid w:val="00503FEF"/>
    <w:rsid w:val="0051440C"/>
    <w:rsid w:val="00514BA9"/>
    <w:rsid w:val="0052008C"/>
    <w:rsid w:val="00530CC3"/>
    <w:rsid w:val="005356BF"/>
    <w:rsid w:val="005438A3"/>
    <w:rsid w:val="00545456"/>
    <w:rsid w:val="0054553B"/>
    <w:rsid w:val="00551CA6"/>
    <w:rsid w:val="005533ED"/>
    <w:rsid w:val="00556A62"/>
    <w:rsid w:val="00557FE5"/>
    <w:rsid w:val="00585559"/>
    <w:rsid w:val="00586613"/>
    <w:rsid w:val="00595514"/>
    <w:rsid w:val="005A0EAA"/>
    <w:rsid w:val="005A6ED5"/>
    <w:rsid w:val="005B13A5"/>
    <w:rsid w:val="005C3C74"/>
    <w:rsid w:val="005C7205"/>
    <w:rsid w:val="005E3746"/>
    <w:rsid w:val="005F5C3A"/>
    <w:rsid w:val="005F6203"/>
    <w:rsid w:val="005F6E0A"/>
    <w:rsid w:val="00601264"/>
    <w:rsid w:val="00606D32"/>
    <w:rsid w:val="006136FE"/>
    <w:rsid w:val="00622F1A"/>
    <w:rsid w:val="00625002"/>
    <w:rsid w:val="00640954"/>
    <w:rsid w:val="00656801"/>
    <w:rsid w:val="0066039F"/>
    <w:rsid w:val="0066195B"/>
    <w:rsid w:val="00665826"/>
    <w:rsid w:val="006663E5"/>
    <w:rsid w:val="006700D6"/>
    <w:rsid w:val="006701AF"/>
    <w:rsid w:val="00670D01"/>
    <w:rsid w:val="0067413F"/>
    <w:rsid w:val="00674847"/>
    <w:rsid w:val="00681DA3"/>
    <w:rsid w:val="00685CB3"/>
    <w:rsid w:val="0068748E"/>
    <w:rsid w:val="006A138D"/>
    <w:rsid w:val="006A3006"/>
    <w:rsid w:val="006A4468"/>
    <w:rsid w:val="006A57DF"/>
    <w:rsid w:val="006A6828"/>
    <w:rsid w:val="006C1D67"/>
    <w:rsid w:val="006D0797"/>
    <w:rsid w:val="006D6EBD"/>
    <w:rsid w:val="006D7F74"/>
    <w:rsid w:val="006F47B9"/>
    <w:rsid w:val="006F673C"/>
    <w:rsid w:val="00701CAF"/>
    <w:rsid w:val="00710839"/>
    <w:rsid w:val="00710F6C"/>
    <w:rsid w:val="007403F1"/>
    <w:rsid w:val="00751B36"/>
    <w:rsid w:val="00751C89"/>
    <w:rsid w:val="00755F2D"/>
    <w:rsid w:val="00757446"/>
    <w:rsid w:val="007659E2"/>
    <w:rsid w:val="00767061"/>
    <w:rsid w:val="00780361"/>
    <w:rsid w:val="007B0B13"/>
    <w:rsid w:val="007B0D4D"/>
    <w:rsid w:val="007B25C8"/>
    <w:rsid w:val="007C3794"/>
    <w:rsid w:val="007D62C8"/>
    <w:rsid w:val="007E0D8C"/>
    <w:rsid w:val="007E1CB0"/>
    <w:rsid w:val="00805CAA"/>
    <w:rsid w:val="00817414"/>
    <w:rsid w:val="00827614"/>
    <w:rsid w:val="0084196E"/>
    <w:rsid w:val="008520CF"/>
    <w:rsid w:val="00854F45"/>
    <w:rsid w:val="0087740D"/>
    <w:rsid w:val="00887102"/>
    <w:rsid w:val="00887603"/>
    <w:rsid w:val="00890E9D"/>
    <w:rsid w:val="00891133"/>
    <w:rsid w:val="00897C73"/>
    <w:rsid w:val="008A5B23"/>
    <w:rsid w:val="008B0FF0"/>
    <w:rsid w:val="008B250E"/>
    <w:rsid w:val="008B7A0E"/>
    <w:rsid w:val="008C2B1D"/>
    <w:rsid w:val="008C348F"/>
    <w:rsid w:val="008D0A90"/>
    <w:rsid w:val="008E1216"/>
    <w:rsid w:val="008F232E"/>
    <w:rsid w:val="00905946"/>
    <w:rsid w:val="00905BD8"/>
    <w:rsid w:val="009110BA"/>
    <w:rsid w:val="00914E15"/>
    <w:rsid w:val="00931E68"/>
    <w:rsid w:val="00965E1F"/>
    <w:rsid w:val="00970502"/>
    <w:rsid w:val="00975302"/>
    <w:rsid w:val="009837F2"/>
    <w:rsid w:val="00983883"/>
    <w:rsid w:val="009A1C44"/>
    <w:rsid w:val="009B108A"/>
    <w:rsid w:val="009B7AB8"/>
    <w:rsid w:val="009C399B"/>
    <w:rsid w:val="009C672F"/>
    <w:rsid w:val="009D7493"/>
    <w:rsid w:val="009F3A15"/>
    <w:rsid w:val="009F555C"/>
    <w:rsid w:val="009F6EDD"/>
    <w:rsid w:val="00A00C2E"/>
    <w:rsid w:val="00A04348"/>
    <w:rsid w:val="00A159E1"/>
    <w:rsid w:val="00A24328"/>
    <w:rsid w:val="00A25BB2"/>
    <w:rsid w:val="00A26E42"/>
    <w:rsid w:val="00A2720A"/>
    <w:rsid w:val="00A377A1"/>
    <w:rsid w:val="00A410B1"/>
    <w:rsid w:val="00A42AD8"/>
    <w:rsid w:val="00A46F0F"/>
    <w:rsid w:val="00A55BDF"/>
    <w:rsid w:val="00A6156E"/>
    <w:rsid w:val="00A734E9"/>
    <w:rsid w:val="00A7527D"/>
    <w:rsid w:val="00A866AB"/>
    <w:rsid w:val="00AA6240"/>
    <w:rsid w:val="00AA65D6"/>
    <w:rsid w:val="00AA7996"/>
    <w:rsid w:val="00AB7DCC"/>
    <w:rsid w:val="00AC0790"/>
    <w:rsid w:val="00AC32C0"/>
    <w:rsid w:val="00AD051F"/>
    <w:rsid w:val="00AD1A55"/>
    <w:rsid w:val="00AD534B"/>
    <w:rsid w:val="00AE4B97"/>
    <w:rsid w:val="00AF10B9"/>
    <w:rsid w:val="00AF4B0A"/>
    <w:rsid w:val="00B114B0"/>
    <w:rsid w:val="00B13484"/>
    <w:rsid w:val="00B14CBE"/>
    <w:rsid w:val="00B204F6"/>
    <w:rsid w:val="00B21B4B"/>
    <w:rsid w:val="00B3242D"/>
    <w:rsid w:val="00B34A9A"/>
    <w:rsid w:val="00B3682D"/>
    <w:rsid w:val="00B470DF"/>
    <w:rsid w:val="00B67AD8"/>
    <w:rsid w:val="00B72377"/>
    <w:rsid w:val="00B7482A"/>
    <w:rsid w:val="00B801E7"/>
    <w:rsid w:val="00B80502"/>
    <w:rsid w:val="00B823F4"/>
    <w:rsid w:val="00B94F0E"/>
    <w:rsid w:val="00B952F2"/>
    <w:rsid w:val="00B978D8"/>
    <w:rsid w:val="00BA6E0B"/>
    <w:rsid w:val="00BB37B1"/>
    <w:rsid w:val="00BC6ECC"/>
    <w:rsid w:val="00BC735E"/>
    <w:rsid w:val="00BC7B2C"/>
    <w:rsid w:val="00BC7C5D"/>
    <w:rsid w:val="00BD072E"/>
    <w:rsid w:val="00BD2D93"/>
    <w:rsid w:val="00BD5D02"/>
    <w:rsid w:val="00BE5225"/>
    <w:rsid w:val="00BE6F4F"/>
    <w:rsid w:val="00BF4B59"/>
    <w:rsid w:val="00BF504E"/>
    <w:rsid w:val="00BF5C86"/>
    <w:rsid w:val="00C06157"/>
    <w:rsid w:val="00C133DE"/>
    <w:rsid w:val="00C13DE3"/>
    <w:rsid w:val="00C144D9"/>
    <w:rsid w:val="00C17098"/>
    <w:rsid w:val="00C32A53"/>
    <w:rsid w:val="00C51064"/>
    <w:rsid w:val="00C524A1"/>
    <w:rsid w:val="00C524CF"/>
    <w:rsid w:val="00C55C79"/>
    <w:rsid w:val="00C71CAC"/>
    <w:rsid w:val="00C77EA1"/>
    <w:rsid w:val="00C8180E"/>
    <w:rsid w:val="00C82356"/>
    <w:rsid w:val="00C83D12"/>
    <w:rsid w:val="00C943E4"/>
    <w:rsid w:val="00CB2940"/>
    <w:rsid w:val="00CB2FFF"/>
    <w:rsid w:val="00CC0D35"/>
    <w:rsid w:val="00CC5710"/>
    <w:rsid w:val="00CD74AA"/>
    <w:rsid w:val="00D061D6"/>
    <w:rsid w:val="00D12399"/>
    <w:rsid w:val="00D1574E"/>
    <w:rsid w:val="00D16E23"/>
    <w:rsid w:val="00D22966"/>
    <w:rsid w:val="00D43B6B"/>
    <w:rsid w:val="00D47492"/>
    <w:rsid w:val="00D4764B"/>
    <w:rsid w:val="00D5093C"/>
    <w:rsid w:val="00D52D72"/>
    <w:rsid w:val="00D5495D"/>
    <w:rsid w:val="00D54F69"/>
    <w:rsid w:val="00D80760"/>
    <w:rsid w:val="00D80AC7"/>
    <w:rsid w:val="00D80CAB"/>
    <w:rsid w:val="00D837D9"/>
    <w:rsid w:val="00D851B4"/>
    <w:rsid w:val="00D958CD"/>
    <w:rsid w:val="00DA106B"/>
    <w:rsid w:val="00DA7DD8"/>
    <w:rsid w:val="00DB2BFF"/>
    <w:rsid w:val="00DD5038"/>
    <w:rsid w:val="00DE0356"/>
    <w:rsid w:val="00DF442B"/>
    <w:rsid w:val="00E02EC5"/>
    <w:rsid w:val="00E03CFA"/>
    <w:rsid w:val="00E06247"/>
    <w:rsid w:val="00E076A5"/>
    <w:rsid w:val="00E1028C"/>
    <w:rsid w:val="00E3539F"/>
    <w:rsid w:val="00E3541F"/>
    <w:rsid w:val="00E40D0F"/>
    <w:rsid w:val="00E532C5"/>
    <w:rsid w:val="00E56C75"/>
    <w:rsid w:val="00E613A2"/>
    <w:rsid w:val="00E61AA8"/>
    <w:rsid w:val="00E67B7E"/>
    <w:rsid w:val="00E71BF5"/>
    <w:rsid w:val="00E75E4A"/>
    <w:rsid w:val="00E76B25"/>
    <w:rsid w:val="00E77AC1"/>
    <w:rsid w:val="00E8094C"/>
    <w:rsid w:val="00E838D2"/>
    <w:rsid w:val="00E87C0E"/>
    <w:rsid w:val="00E87D42"/>
    <w:rsid w:val="00EA19F3"/>
    <w:rsid w:val="00EC447A"/>
    <w:rsid w:val="00EC4DDF"/>
    <w:rsid w:val="00EC59BE"/>
    <w:rsid w:val="00EE1337"/>
    <w:rsid w:val="00EE2500"/>
    <w:rsid w:val="00EF0149"/>
    <w:rsid w:val="00EF07CF"/>
    <w:rsid w:val="00EF08BE"/>
    <w:rsid w:val="00EF109C"/>
    <w:rsid w:val="00EF1814"/>
    <w:rsid w:val="00EF2E50"/>
    <w:rsid w:val="00EF3F87"/>
    <w:rsid w:val="00EF56AB"/>
    <w:rsid w:val="00F002B8"/>
    <w:rsid w:val="00F035B8"/>
    <w:rsid w:val="00F07EB3"/>
    <w:rsid w:val="00F14CBD"/>
    <w:rsid w:val="00F16A7F"/>
    <w:rsid w:val="00F17DBC"/>
    <w:rsid w:val="00F243C2"/>
    <w:rsid w:val="00F25E55"/>
    <w:rsid w:val="00F44B27"/>
    <w:rsid w:val="00F54C22"/>
    <w:rsid w:val="00F54F94"/>
    <w:rsid w:val="00F56467"/>
    <w:rsid w:val="00F70720"/>
    <w:rsid w:val="00F76AF2"/>
    <w:rsid w:val="00F815FC"/>
    <w:rsid w:val="00F86FE1"/>
    <w:rsid w:val="00F90C5A"/>
    <w:rsid w:val="00F90ED7"/>
    <w:rsid w:val="00FA529C"/>
    <w:rsid w:val="00FB247B"/>
    <w:rsid w:val="00FB3A0F"/>
    <w:rsid w:val="00FB7D71"/>
    <w:rsid w:val="00FC15E6"/>
    <w:rsid w:val="00FC15F1"/>
    <w:rsid w:val="00FD5C0B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8430"/>
  <w15:chartTrackingRefBased/>
  <w15:docId w15:val="{65A63DA4-74B3-4624-A9B0-EAF5C23F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45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07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F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06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F07EB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07E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F07EB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171D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71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51CA6"/>
    <w:rPr>
      <w:b/>
      <w:bCs/>
    </w:rPr>
  </w:style>
  <w:style w:type="character" w:styleId="aa">
    <w:name w:val="Hyperlink"/>
    <w:basedOn w:val="a0"/>
    <w:uiPriority w:val="99"/>
    <w:unhideWhenUsed/>
    <w:rsid w:val="00551CA6"/>
    <w:rPr>
      <w:color w:val="0000FF"/>
      <w:u w:val="single"/>
    </w:rPr>
  </w:style>
  <w:style w:type="paragraph" w:customStyle="1" w:styleId="defaultcursorcs">
    <w:name w:val="default_cursor_cs"/>
    <w:basedOn w:val="a"/>
    <w:rsid w:val="00D8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D837D9"/>
    <w:rPr>
      <w:color w:val="954F72" w:themeColor="followedHyperlink"/>
      <w:u w:val="single"/>
    </w:rPr>
  </w:style>
  <w:style w:type="character" w:styleId="ac">
    <w:name w:val="Emphasis"/>
    <w:basedOn w:val="a0"/>
    <w:uiPriority w:val="20"/>
    <w:qFormat/>
    <w:rsid w:val="009B7AB8"/>
    <w:rPr>
      <w:i/>
      <w:iCs/>
    </w:rPr>
  </w:style>
  <w:style w:type="paragraph" w:styleId="22">
    <w:name w:val="List Continue 2"/>
    <w:basedOn w:val="a"/>
    <w:rsid w:val="00891133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76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c-bznhio">
    <w:name w:val="sc-bznhio"/>
    <w:basedOn w:val="a0"/>
    <w:rsid w:val="00201FCD"/>
  </w:style>
  <w:style w:type="character" w:customStyle="1" w:styleId="30">
    <w:name w:val="Заголовок 3 Знак"/>
    <w:basedOn w:val="a0"/>
    <w:link w:val="3"/>
    <w:uiPriority w:val="9"/>
    <w:semiHidden/>
    <w:rsid w:val="00201F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0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1FC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20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422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B45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16">
    <w:name w:val="s_16"/>
    <w:basedOn w:val="a"/>
    <w:rsid w:val="004B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4B4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4B45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unhideWhenUsed/>
    <w:rsid w:val="004B45A3"/>
    <w:rPr>
      <w:vertAlign w:val="superscript"/>
    </w:rPr>
  </w:style>
  <w:style w:type="paragraph" w:styleId="af1">
    <w:name w:val="No Spacing"/>
    <w:uiPriority w:val="1"/>
    <w:qFormat/>
    <w:rsid w:val="00640954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header"/>
    <w:basedOn w:val="a"/>
    <w:link w:val="af3"/>
    <w:uiPriority w:val="99"/>
    <w:unhideWhenUsed/>
    <w:rsid w:val="00B7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72377"/>
  </w:style>
  <w:style w:type="paragraph" w:styleId="af4">
    <w:name w:val="footer"/>
    <w:basedOn w:val="a"/>
    <w:link w:val="af5"/>
    <w:uiPriority w:val="99"/>
    <w:unhideWhenUsed/>
    <w:rsid w:val="00B7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72377"/>
  </w:style>
  <w:style w:type="paragraph" w:styleId="af6">
    <w:name w:val="Normal (Web)"/>
    <w:basedOn w:val="a"/>
    <w:uiPriority w:val="99"/>
    <w:unhideWhenUsed/>
    <w:rsid w:val="00530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00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9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EF99D-774E-42CC-AF1A-2D3DE099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9</Pages>
  <Words>2682</Words>
  <Characters>15292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Петрушина Юлия Михайловна</dc:creator>
  <cp:keywords/>
  <dc:description/>
  <cp:lastModifiedBy>Петрушина Юлия Михайловна</cp:lastModifiedBy>
  <cp:revision>54</cp:revision>
  <cp:lastPrinted>2026-09-24T07:45:00Z</cp:lastPrinted>
  <dcterms:created xsi:type="dcterms:W3CDTF">2026-09-10T09:48:00Z</dcterms:created>
  <dcterms:modified xsi:type="dcterms:W3CDTF">2026-09-24T07:46:00Z</dcterms:modified>
</cp:coreProperties>
</file>