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38" w:rsidRPr="00905CC0" w:rsidRDefault="00080DBB" w:rsidP="00080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 xml:space="preserve">ОБЩЕСТВЕННАЯ ПАЛАТА </w:t>
      </w:r>
    </w:p>
    <w:p w:rsidR="00230366" w:rsidRPr="00905CC0" w:rsidRDefault="00080DBB" w:rsidP="00080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ГОРОДА НИЖНЕВАРТОВСКА</w:t>
      </w:r>
    </w:p>
    <w:p w:rsidR="00001ED3" w:rsidRPr="00905CC0" w:rsidRDefault="00001ED3" w:rsidP="00080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1ED3" w:rsidRPr="00905CC0" w:rsidRDefault="00001ED3" w:rsidP="00080DB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05CC0">
        <w:rPr>
          <w:rFonts w:ascii="Times New Roman" w:hAnsi="Times New Roman" w:cs="Times New Roman"/>
          <w:b/>
          <w:caps/>
          <w:sz w:val="28"/>
          <w:szCs w:val="28"/>
        </w:rPr>
        <w:t>протокол</w:t>
      </w:r>
    </w:p>
    <w:p w:rsidR="00001ED3" w:rsidRPr="00905CC0" w:rsidRDefault="00001ED3" w:rsidP="00080DB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36891" w:rsidRPr="00905CC0" w:rsidRDefault="003A796C" w:rsidP="00536891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30.09</w:t>
      </w:r>
      <w:r w:rsidR="00DE76D8">
        <w:rPr>
          <w:rFonts w:ascii="Times New Roman" w:hAnsi="Times New Roman" w:cs="Times New Roman"/>
          <w:b/>
          <w:caps/>
          <w:sz w:val="28"/>
          <w:szCs w:val="28"/>
        </w:rPr>
        <w:t>.2026</w:t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CC0F61">
        <w:rPr>
          <w:rFonts w:ascii="Times New Roman" w:hAnsi="Times New Roman" w:cs="Times New Roman"/>
          <w:b/>
          <w:caps/>
          <w:sz w:val="28"/>
          <w:szCs w:val="28"/>
        </w:rPr>
        <w:tab/>
        <w:t xml:space="preserve">      </w:t>
      </w:r>
      <w:r w:rsidR="00536891" w:rsidRPr="00905CC0">
        <w:rPr>
          <w:rFonts w:ascii="Times New Roman" w:hAnsi="Times New Roman" w:cs="Times New Roman"/>
          <w:b/>
          <w:caps/>
          <w:sz w:val="28"/>
          <w:szCs w:val="28"/>
        </w:rPr>
        <w:t>№</w:t>
      </w:r>
      <w:r>
        <w:rPr>
          <w:rFonts w:ascii="Times New Roman" w:hAnsi="Times New Roman" w:cs="Times New Roman"/>
          <w:b/>
          <w:caps/>
          <w:sz w:val="28"/>
          <w:szCs w:val="28"/>
        </w:rPr>
        <w:t>6</w:t>
      </w:r>
    </w:p>
    <w:p w:rsidR="00536891" w:rsidRPr="00905CC0" w:rsidRDefault="00536891" w:rsidP="00536891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536891" w:rsidRPr="00905CC0" w:rsidRDefault="00536891" w:rsidP="0053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г. Нижневартовск</w:t>
      </w:r>
    </w:p>
    <w:p w:rsidR="00E43A5A" w:rsidRPr="00905CC0" w:rsidRDefault="00E43A5A" w:rsidP="0053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A5A" w:rsidRPr="00905CC0" w:rsidRDefault="00E43A5A" w:rsidP="00E43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574520" w:rsidRPr="00905CC0">
        <w:rPr>
          <w:rFonts w:ascii="Times New Roman" w:hAnsi="Times New Roman" w:cs="Times New Roman"/>
          <w:b/>
          <w:sz w:val="28"/>
          <w:szCs w:val="28"/>
        </w:rPr>
        <w:t>:</w:t>
      </w:r>
    </w:p>
    <w:p w:rsidR="00574520" w:rsidRPr="00905CC0" w:rsidRDefault="00574520" w:rsidP="00E43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74520" w:rsidRPr="00905CC0" w:rsidTr="00574520">
        <w:tc>
          <w:tcPr>
            <w:tcW w:w="4814" w:type="dxa"/>
          </w:tcPr>
          <w:p w:rsidR="00574520" w:rsidRPr="00905CC0" w:rsidRDefault="003934E2" w:rsidP="00E43A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CC0">
              <w:rPr>
                <w:rFonts w:ascii="Times New Roman" w:hAnsi="Times New Roman" w:cs="Times New Roman"/>
                <w:sz w:val="28"/>
                <w:szCs w:val="28"/>
              </w:rPr>
              <w:t>Зобнина</w:t>
            </w:r>
            <w:r w:rsidR="005E1145" w:rsidRPr="00905CC0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Евгеньевна</w:t>
            </w:r>
          </w:p>
        </w:tc>
        <w:tc>
          <w:tcPr>
            <w:tcW w:w="4814" w:type="dxa"/>
          </w:tcPr>
          <w:p w:rsidR="00574520" w:rsidRPr="00905CC0" w:rsidRDefault="00327367" w:rsidP="00FB7B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CC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C35C85" w:rsidRPr="00905CC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05CC0">
              <w:rPr>
                <w:rFonts w:ascii="Times New Roman" w:hAnsi="Times New Roman" w:cs="Times New Roman"/>
                <w:sz w:val="28"/>
                <w:szCs w:val="28"/>
              </w:rPr>
              <w:t>бщественной палаты города Нижневартовска</w:t>
            </w:r>
          </w:p>
        </w:tc>
      </w:tr>
    </w:tbl>
    <w:p w:rsidR="00574520" w:rsidRPr="00905CC0" w:rsidRDefault="00574520" w:rsidP="00E43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3A5A" w:rsidRPr="00905CC0" w:rsidRDefault="00E43A5A" w:rsidP="00E43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Присутствовали члены Общественной палаты</w:t>
      </w:r>
      <w:r w:rsidR="00A96629" w:rsidRPr="00905CC0">
        <w:rPr>
          <w:rFonts w:ascii="Times New Roman" w:hAnsi="Times New Roman" w:cs="Times New Roman"/>
          <w:b/>
          <w:sz w:val="28"/>
          <w:szCs w:val="28"/>
        </w:rPr>
        <w:t>: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796C" w:rsidRDefault="003A796C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1C3">
        <w:rPr>
          <w:rFonts w:ascii="Times New Roman" w:hAnsi="Times New Roman" w:cs="Times New Roman"/>
          <w:sz w:val="28"/>
          <w:szCs w:val="28"/>
        </w:rPr>
        <w:t>Абрамова Оксана Борисовна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Алиева Наталья Владимировна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Антонова Инна Сергеевна</w:t>
      </w:r>
    </w:p>
    <w:p w:rsidR="003A796C" w:rsidRDefault="003A796C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Березин Алексей Германович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Горчаков Евгений Павлович</w:t>
      </w:r>
    </w:p>
    <w:p w:rsidR="003A796C" w:rsidRDefault="003A796C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4E5E">
        <w:rPr>
          <w:rFonts w:ascii="Times New Roman" w:hAnsi="Times New Roman" w:cs="Times New Roman"/>
          <w:sz w:val="28"/>
          <w:szCs w:val="28"/>
        </w:rPr>
        <w:t xml:space="preserve">Губайдуллин Ренат </w:t>
      </w:r>
      <w:proofErr w:type="spellStart"/>
      <w:r w:rsidRPr="00394E5E">
        <w:rPr>
          <w:rFonts w:ascii="Times New Roman" w:hAnsi="Times New Roman" w:cs="Times New Roman"/>
          <w:sz w:val="28"/>
          <w:szCs w:val="28"/>
        </w:rPr>
        <w:t>Иншарович</w:t>
      </w:r>
      <w:proofErr w:type="spellEnd"/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Дольников Леонид Александрович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Зобнина Светлана Евгеньевна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Князева Елена Александровна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Кондратьева Светлана Викторовна</w:t>
      </w:r>
    </w:p>
    <w:p w:rsidR="00E108C0" w:rsidRDefault="00E108C0" w:rsidP="00D365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Кочергин Сергей Александрович</w:t>
      </w:r>
    </w:p>
    <w:p w:rsidR="003A796C" w:rsidRDefault="003A796C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354A">
        <w:rPr>
          <w:rFonts w:ascii="Times New Roman" w:hAnsi="Times New Roman" w:cs="Times New Roman"/>
          <w:sz w:val="28"/>
          <w:szCs w:val="28"/>
        </w:rPr>
        <w:t>Кочубей Виктор Анатольевич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Майбах Наталья Валерьевна</w:t>
      </w:r>
    </w:p>
    <w:p w:rsidR="003A796C" w:rsidRDefault="003A796C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Остривной Василий Петрович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Пастухова Евгения Александровна</w:t>
      </w:r>
    </w:p>
    <w:p w:rsidR="00D365E6" w:rsidRDefault="00D365E6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077B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Судник Татьяна Владимировна</w:t>
      </w:r>
    </w:p>
    <w:p w:rsidR="003A796C" w:rsidRDefault="003A796C" w:rsidP="00D365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75C">
        <w:rPr>
          <w:rFonts w:ascii="Times New Roman" w:hAnsi="Times New Roman" w:cs="Times New Roman"/>
          <w:sz w:val="28"/>
          <w:szCs w:val="28"/>
        </w:rPr>
        <w:t>Суркин Николай Яковлевич</w:t>
      </w:r>
    </w:p>
    <w:p w:rsidR="003A796C" w:rsidRDefault="003A796C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41E">
        <w:rPr>
          <w:rFonts w:ascii="Times New Roman" w:eastAsia="Times New Roman" w:hAnsi="Times New Roman" w:cs="Times New Roman"/>
          <w:sz w:val="28"/>
          <w:szCs w:val="28"/>
        </w:rPr>
        <w:t>Туманов Николай Анатольевич</w:t>
      </w:r>
    </w:p>
    <w:p w:rsidR="003A796C" w:rsidRDefault="003A796C" w:rsidP="00D36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541C3">
        <w:rPr>
          <w:rFonts w:ascii="Times New Roman" w:eastAsia="Times New Roman" w:hAnsi="Times New Roman" w:cs="Times New Roman"/>
          <w:sz w:val="28"/>
          <w:szCs w:val="28"/>
        </w:rPr>
        <w:t>Униковский</w:t>
      </w:r>
      <w:proofErr w:type="spellEnd"/>
      <w:r w:rsidRPr="008541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0BE">
        <w:rPr>
          <w:rFonts w:ascii="Times New Roman" w:hAnsi="Times New Roman" w:cs="Times New Roman"/>
          <w:sz w:val="28"/>
          <w:szCs w:val="28"/>
        </w:rPr>
        <w:t>Александр Анатольевич</w:t>
      </w:r>
    </w:p>
    <w:p w:rsidR="00D365E6" w:rsidRDefault="00D365E6" w:rsidP="00574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F17" w:rsidRDefault="00A96629" w:rsidP="00E43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Приглашенные:</w:t>
      </w:r>
    </w:p>
    <w:p w:rsidR="009B1C80" w:rsidRPr="009B1C80" w:rsidRDefault="00F16117" w:rsidP="00E43A5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:rsidR="001827C1" w:rsidRDefault="001827C1" w:rsidP="00D709F2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3A796C" w:rsidRDefault="003A796C" w:rsidP="003A796C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3966">
        <w:rPr>
          <w:rFonts w:ascii="Times New Roman" w:hAnsi="Times New Roman" w:cs="Times New Roman"/>
          <w:sz w:val="28"/>
          <w:szCs w:val="28"/>
        </w:rPr>
        <w:t>Кощенко</w:t>
      </w:r>
      <w:proofErr w:type="spellEnd"/>
      <w:r w:rsidRPr="00853966">
        <w:rPr>
          <w:rFonts w:ascii="Times New Roman" w:hAnsi="Times New Roman" w:cs="Times New Roman"/>
          <w:sz w:val="28"/>
          <w:szCs w:val="28"/>
        </w:rPr>
        <w:t xml:space="preserve"> Дмитрий Александрович</w:t>
      </w:r>
      <w:r>
        <w:rPr>
          <w:rFonts w:ascii="Times New Roman" w:hAnsi="Times New Roman" w:cs="Times New Roman"/>
          <w:sz w:val="28"/>
          <w:szCs w:val="28"/>
        </w:rPr>
        <w:tab/>
      </w:r>
      <w:r w:rsidR="007750D3">
        <w:rPr>
          <w:rFonts w:ascii="Times New Roman" w:hAnsi="Times New Roman" w:cs="Times New Roman"/>
          <w:sz w:val="28"/>
          <w:szCs w:val="28"/>
        </w:rPr>
        <w:t>г</w:t>
      </w:r>
      <w:r w:rsidRPr="00853966">
        <w:rPr>
          <w:rFonts w:ascii="Times New Roman" w:hAnsi="Times New Roman" w:cs="Times New Roman"/>
          <w:sz w:val="28"/>
          <w:szCs w:val="28"/>
        </w:rPr>
        <w:t>лава города Нижневартовска</w:t>
      </w:r>
    </w:p>
    <w:p w:rsidR="003A796C" w:rsidRDefault="003A796C" w:rsidP="003A796C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3F1A43" w:rsidRPr="003A796C" w:rsidRDefault="00E108C0" w:rsidP="003A796C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3966">
        <w:rPr>
          <w:rFonts w:ascii="Times New Roman" w:hAnsi="Times New Roman" w:cs="Times New Roman"/>
          <w:sz w:val="28"/>
          <w:szCs w:val="28"/>
        </w:rPr>
        <w:t>Зяблицкая</w:t>
      </w:r>
      <w:proofErr w:type="spellEnd"/>
      <w:r w:rsidRPr="00853966">
        <w:rPr>
          <w:rFonts w:ascii="Times New Roman" w:hAnsi="Times New Roman" w:cs="Times New Roman"/>
          <w:sz w:val="28"/>
          <w:szCs w:val="28"/>
        </w:rPr>
        <w:t xml:space="preserve"> Наталья Викторовна</w:t>
      </w:r>
      <w:r w:rsidR="00D709F2">
        <w:rPr>
          <w:rFonts w:ascii="Times New Roman" w:hAnsi="Times New Roman" w:cs="Times New Roman"/>
          <w:sz w:val="28"/>
          <w:szCs w:val="28"/>
        </w:rPr>
        <w:tab/>
      </w:r>
      <w:r w:rsidR="00824E9F">
        <w:rPr>
          <w:rFonts w:ascii="Times New Roman" w:hAnsi="Times New Roman" w:cs="Times New Roman"/>
          <w:sz w:val="28"/>
          <w:szCs w:val="28"/>
        </w:rPr>
        <w:t>депутат</w:t>
      </w:r>
      <w:r w:rsidR="00121D42" w:rsidRPr="00DC0DBF">
        <w:rPr>
          <w:rFonts w:ascii="Times New Roman" w:hAnsi="Times New Roman" w:cs="Times New Roman"/>
          <w:sz w:val="28"/>
          <w:szCs w:val="28"/>
        </w:rPr>
        <w:t xml:space="preserve"> Думы г. Нижневартовска,  </w:t>
      </w:r>
    </w:p>
    <w:p w:rsidR="00E108C0" w:rsidRDefault="00E108C0" w:rsidP="00D709F2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F16117" w:rsidRDefault="00F16117" w:rsidP="00D709F2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Мыльников Виктор Алексеевич</w:t>
      </w:r>
      <w:r>
        <w:rPr>
          <w:rFonts w:ascii="Times New Roman" w:hAnsi="Times New Roman" w:cs="Times New Roman"/>
          <w:sz w:val="28"/>
          <w:szCs w:val="28"/>
        </w:rPr>
        <w:tab/>
        <w:t>заместитель главы города, директор департамента общественных коммуникаций и молодежной политики администрации города</w:t>
      </w:r>
    </w:p>
    <w:p w:rsidR="009B1C80" w:rsidRPr="009B1C80" w:rsidRDefault="009B1C80" w:rsidP="00D709F2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16"/>
          <w:szCs w:val="16"/>
        </w:rPr>
      </w:pPr>
    </w:p>
    <w:p w:rsidR="00E108C0" w:rsidRPr="003F1A43" w:rsidRDefault="00E108C0" w:rsidP="00E108C0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16"/>
          <w:szCs w:val="16"/>
        </w:rPr>
      </w:pPr>
    </w:p>
    <w:p w:rsidR="003A796C" w:rsidRDefault="003A796C" w:rsidP="003A796C">
      <w:pPr>
        <w:pStyle w:val="af0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 w:rsidRPr="00853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Боков Анатолий Николаевич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113CA">
        <w:rPr>
          <w:rFonts w:ascii="Times New Roman" w:hAnsi="Times New Roman" w:cs="Times New Roman"/>
          <w:sz w:val="28"/>
          <w:szCs w:val="28"/>
        </w:rPr>
        <w:t>з</w:t>
      </w:r>
      <w:r w:rsidRPr="00853966">
        <w:rPr>
          <w:rFonts w:ascii="Times New Roman" w:hAnsi="Times New Roman" w:cs="Times New Roman"/>
          <w:sz w:val="28"/>
          <w:szCs w:val="28"/>
        </w:rPr>
        <w:t>аместитель главы города, директор департамента жилищно-коммунального хозяйства администрации города</w:t>
      </w:r>
    </w:p>
    <w:p w:rsidR="003A796C" w:rsidRDefault="003A796C" w:rsidP="003A796C">
      <w:pPr>
        <w:pStyle w:val="af0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3A796C" w:rsidRDefault="003A796C" w:rsidP="003A796C">
      <w:pPr>
        <w:pStyle w:val="af0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Стрельцова Ирина Ивановна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C113C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аместитель главы города по социальной политике</w:t>
      </w:r>
    </w:p>
    <w:p w:rsidR="003A796C" w:rsidRDefault="003A796C" w:rsidP="003A796C">
      <w:pPr>
        <w:pStyle w:val="af0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3A796C" w:rsidRPr="00853966" w:rsidRDefault="003A796C" w:rsidP="003A796C">
      <w:pPr>
        <w:pStyle w:val="af0"/>
        <w:ind w:left="5664" w:hanging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Серебренникова</w:t>
      </w:r>
      <w:r w:rsidRPr="00A22936">
        <w:rPr>
          <w:rFonts w:ascii="Times New Roman" w:hAnsi="Times New Roman" w:cs="Times New Roman"/>
          <w:sz w:val="28"/>
          <w:szCs w:val="28"/>
        </w:rPr>
        <w:t xml:space="preserve"> Ок</w:t>
      </w:r>
      <w:r>
        <w:rPr>
          <w:rFonts w:ascii="Times New Roman" w:hAnsi="Times New Roman" w:cs="Times New Roman"/>
          <w:sz w:val="28"/>
          <w:szCs w:val="28"/>
        </w:rPr>
        <w:t>сана Сергеевна</w:t>
      </w:r>
      <w:r>
        <w:rPr>
          <w:rFonts w:ascii="Times New Roman" w:hAnsi="Times New Roman" w:cs="Times New Roman"/>
          <w:sz w:val="28"/>
          <w:szCs w:val="28"/>
        </w:rPr>
        <w:tab/>
      </w:r>
      <w:r w:rsidR="00C113CA">
        <w:rPr>
          <w:rFonts w:ascii="Times New Roman" w:hAnsi="Times New Roman" w:cs="Times New Roman"/>
          <w:sz w:val="28"/>
          <w:szCs w:val="28"/>
        </w:rPr>
        <w:t>д</w:t>
      </w:r>
      <w:r w:rsidRPr="00A22936">
        <w:rPr>
          <w:rFonts w:ascii="Times New Roman" w:hAnsi="Times New Roman" w:cs="Times New Roman"/>
          <w:sz w:val="28"/>
          <w:szCs w:val="28"/>
        </w:rPr>
        <w:t>иректор департамента образования администрации гор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22936">
        <w:rPr>
          <w:rFonts w:ascii="Times New Roman" w:hAnsi="Times New Roman" w:cs="Times New Roman"/>
          <w:sz w:val="28"/>
          <w:szCs w:val="28"/>
        </w:rPr>
        <w:t>да</w:t>
      </w:r>
    </w:p>
    <w:p w:rsidR="008642B6" w:rsidRDefault="00E108C0" w:rsidP="00E108C0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642B6" w:rsidRDefault="00C113CA" w:rsidP="00E108C0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Гайсарова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Рунита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Илдаровна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>н</w:t>
      </w:r>
      <w:r w:rsidR="008642B6">
        <w:rPr>
          <w:rFonts w:ascii="Times New Roman" w:hAnsi="Times New Roman" w:cs="Times New Roman"/>
          <w:sz w:val="28"/>
          <w:szCs w:val="28"/>
        </w:rPr>
        <w:t>ачальник управления по молодежной политике департамента общественных коммуникаций и молодежной политики администрации города</w:t>
      </w:r>
    </w:p>
    <w:p w:rsidR="00824E9F" w:rsidRDefault="00824E9F" w:rsidP="00E108C0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8642B6" w:rsidRDefault="008642B6" w:rsidP="00E108C0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Степанова Марг</w:t>
      </w:r>
      <w:r w:rsidR="00C113CA">
        <w:rPr>
          <w:rFonts w:ascii="Times New Roman" w:hAnsi="Times New Roman" w:cs="Times New Roman"/>
          <w:sz w:val="28"/>
          <w:szCs w:val="28"/>
        </w:rPr>
        <w:t>арита Евгеньевна</w:t>
      </w:r>
      <w:r w:rsidR="00C113CA">
        <w:rPr>
          <w:rFonts w:ascii="Times New Roman" w:hAnsi="Times New Roman" w:cs="Times New Roman"/>
          <w:sz w:val="28"/>
          <w:szCs w:val="28"/>
        </w:rPr>
        <w:tab/>
        <w:t>д</w:t>
      </w:r>
      <w:r>
        <w:rPr>
          <w:rFonts w:ascii="Times New Roman" w:hAnsi="Times New Roman" w:cs="Times New Roman"/>
          <w:sz w:val="28"/>
          <w:szCs w:val="28"/>
        </w:rPr>
        <w:t>иректор муниципального автономного учреждения г. Нижневартовска «Молодежный центр»</w:t>
      </w:r>
    </w:p>
    <w:p w:rsidR="0001784F" w:rsidRDefault="0001784F" w:rsidP="00E108C0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01784F" w:rsidRDefault="0001784F" w:rsidP="00E108C0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 w:rsidRPr="00E11A91">
        <w:rPr>
          <w:rFonts w:ascii="Times New Roman" w:hAnsi="Times New Roman" w:cs="Times New Roman"/>
          <w:sz w:val="28"/>
          <w:szCs w:val="28"/>
        </w:rPr>
        <w:t>Громовой Евгений Алексеевич</w:t>
      </w:r>
      <w:r>
        <w:rPr>
          <w:rFonts w:ascii="Times New Roman" w:hAnsi="Times New Roman" w:cs="Times New Roman"/>
          <w:sz w:val="28"/>
          <w:szCs w:val="28"/>
        </w:rPr>
        <w:tab/>
      </w:r>
      <w:r w:rsidR="00C113CA">
        <w:rPr>
          <w:rFonts w:ascii="Times New Roman" w:hAnsi="Times New Roman" w:cs="Times New Roman"/>
          <w:bCs/>
          <w:sz w:val="28"/>
          <w:szCs w:val="28"/>
        </w:rPr>
        <w:t>г</w:t>
      </w:r>
      <w:r w:rsidRPr="00E11A91">
        <w:rPr>
          <w:rFonts w:ascii="Times New Roman" w:hAnsi="Times New Roman" w:cs="Times New Roman"/>
          <w:bCs/>
          <w:sz w:val="28"/>
          <w:szCs w:val="28"/>
        </w:rPr>
        <w:t>енеральный директор акционерного общества «Городские электрические сети»</w:t>
      </w:r>
    </w:p>
    <w:p w:rsidR="0001784F" w:rsidRPr="003F1A43" w:rsidRDefault="0001784F" w:rsidP="00D709F2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824E9F" w:rsidRDefault="00E108C0" w:rsidP="001827C1">
      <w:pPr>
        <w:autoSpaceDE w:val="0"/>
        <w:autoSpaceDN w:val="0"/>
        <w:adjustRightInd w:val="0"/>
        <w:ind w:left="5652" w:right="132" w:hanging="5652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853966">
        <w:rPr>
          <w:rFonts w:ascii="Times New Roman" w:hAnsi="Times New Roman" w:cs="Times New Roman"/>
          <w:sz w:val="28"/>
          <w:szCs w:val="28"/>
        </w:rPr>
        <w:t>Елин</w:t>
      </w:r>
      <w:proofErr w:type="spellEnd"/>
      <w:r w:rsidRPr="00853966">
        <w:rPr>
          <w:rFonts w:ascii="Times New Roman" w:hAnsi="Times New Roman" w:cs="Times New Roman"/>
          <w:sz w:val="28"/>
          <w:szCs w:val="28"/>
        </w:rPr>
        <w:t xml:space="preserve"> Алексей Юрьевич</w:t>
      </w:r>
      <w:r w:rsidR="00967D9E" w:rsidRPr="002910FB">
        <w:rPr>
          <w:rFonts w:ascii="Times New Roman" w:hAnsi="Times New Roman" w:cs="Times New Roman"/>
          <w:sz w:val="28"/>
          <w:szCs w:val="28"/>
        </w:rPr>
        <w:tab/>
      </w:r>
      <w:r w:rsidR="00C113CA">
        <w:rPr>
          <w:rFonts w:ascii="Times New Roman" w:hAnsi="Times New Roman" w:cs="Times New Roman"/>
          <w:bCs/>
          <w:sz w:val="28"/>
          <w:szCs w:val="28"/>
        </w:rPr>
        <w:t>д</w:t>
      </w:r>
      <w:r w:rsidRPr="00853966">
        <w:rPr>
          <w:rFonts w:ascii="Times New Roman" w:hAnsi="Times New Roman" w:cs="Times New Roman"/>
          <w:bCs/>
          <w:sz w:val="28"/>
          <w:szCs w:val="28"/>
        </w:rPr>
        <w:t xml:space="preserve">иректор филиала акционерного общества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853966">
        <w:rPr>
          <w:rFonts w:ascii="Times New Roman" w:hAnsi="Times New Roman" w:cs="Times New Roman"/>
          <w:bCs/>
          <w:sz w:val="28"/>
          <w:szCs w:val="28"/>
        </w:rPr>
        <w:t>Городские электрические сети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824E9F">
        <w:rPr>
          <w:rFonts w:ascii="Times New Roman" w:hAnsi="Times New Roman" w:cs="Times New Roman"/>
          <w:bCs/>
          <w:sz w:val="28"/>
          <w:szCs w:val="28"/>
        </w:rPr>
        <w:t xml:space="preserve"> Управление теплоснабжения </w:t>
      </w:r>
      <w:proofErr w:type="spellStart"/>
      <w:r w:rsidR="00824E9F">
        <w:rPr>
          <w:rFonts w:ascii="Times New Roman" w:hAnsi="Times New Roman" w:cs="Times New Roman"/>
          <w:bCs/>
          <w:sz w:val="28"/>
          <w:szCs w:val="28"/>
        </w:rPr>
        <w:t>г.Нижневартовска</w:t>
      </w:r>
      <w:proofErr w:type="spellEnd"/>
      <w:r w:rsidR="00824E9F"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:rsidR="0001784F" w:rsidRDefault="0001784F" w:rsidP="001827C1">
      <w:pPr>
        <w:autoSpaceDE w:val="0"/>
        <w:autoSpaceDN w:val="0"/>
        <w:adjustRightInd w:val="0"/>
        <w:ind w:left="5652" w:right="132" w:hanging="5652"/>
        <w:jc w:val="both"/>
        <w:rPr>
          <w:rFonts w:ascii="Times New Roman" w:hAnsi="Times New Roman" w:cs="Times New Roman"/>
          <w:sz w:val="28"/>
          <w:szCs w:val="28"/>
        </w:rPr>
      </w:pPr>
      <w:r w:rsidRPr="00FA0D2A">
        <w:rPr>
          <w:rFonts w:ascii="Times New Roman" w:hAnsi="Times New Roman" w:cs="Times New Roman"/>
          <w:sz w:val="28"/>
          <w:szCs w:val="28"/>
        </w:rPr>
        <w:t>Лях Сергей Александрович</w:t>
      </w:r>
      <w:r>
        <w:rPr>
          <w:rFonts w:ascii="Times New Roman" w:hAnsi="Times New Roman" w:cs="Times New Roman"/>
          <w:sz w:val="28"/>
          <w:szCs w:val="28"/>
        </w:rPr>
        <w:tab/>
      </w:r>
      <w:r w:rsidR="00C113CA">
        <w:rPr>
          <w:rFonts w:ascii="Times New Roman" w:hAnsi="Times New Roman" w:cs="Times New Roman"/>
          <w:sz w:val="28"/>
          <w:szCs w:val="28"/>
        </w:rPr>
        <w:t>г</w:t>
      </w:r>
      <w:r w:rsidRPr="00FA0D2A">
        <w:rPr>
          <w:rFonts w:ascii="Times New Roman" w:hAnsi="Times New Roman" w:cs="Times New Roman"/>
          <w:sz w:val="28"/>
          <w:szCs w:val="28"/>
        </w:rPr>
        <w:t>лавный управляющий директор-руководитель обособленного структурного подразделения ООО «</w:t>
      </w:r>
      <w:proofErr w:type="spellStart"/>
      <w:r w:rsidRPr="00FA0D2A"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 w:rsidRPr="00FA0D2A">
        <w:rPr>
          <w:rFonts w:ascii="Times New Roman" w:hAnsi="Times New Roman" w:cs="Times New Roman"/>
          <w:sz w:val="28"/>
          <w:szCs w:val="28"/>
        </w:rPr>
        <w:t xml:space="preserve"> коммунальные системы»</w:t>
      </w:r>
    </w:p>
    <w:p w:rsidR="0001784F" w:rsidRDefault="0001784F" w:rsidP="001827C1">
      <w:pPr>
        <w:autoSpaceDE w:val="0"/>
        <w:autoSpaceDN w:val="0"/>
        <w:adjustRightInd w:val="0"/>
        <w:ind w:left="5652" w:right="132" w:hanging="5652"/>
        <w:jc w:val="both"/>
        <w:rPr>
          <w:rFonts w:ascii="Times New Roman" w:hAnsi="Times New Roman" w:cs="Times New Roman"/>
          <w:sz w:val="28"/>
          <w:szCs w:val="28"/>
        </w:rPr>
      </w:pPr>
      <w:r w:rsidRPr="00FA0D2A">
        <w:rPr>
          <w:rFonts w:ascii="Times New Roman" w:hAnsi="Times New Roman" w:cs="Times New Roman"/>
          <w:sz w:val="28"/>
          <w:szCs w:val="28"/>
        </w:rPr>
        <w:t>Шейнов Данила Александрович</w:t>
      </w:r>
      <w:r>
        <w:rPr>
          <w:rFonts w:ascii="Times New Roman" w:hAnsi="Times New Roman" w:cs="Times New Roman"/>
          <w:sz w:val="28"/>
          <w:szCs w:val="28"/>
        </w:rPr>
        <w:tab/>
      </w:r>
      <w:r w:rsidRPr="00FA0D2A">
        <w:rPr>
          <w:rFonts w:ascii="Times New Roman" w:hAnsi="Times New Roman" w:cs="Times New Roman"/>
          <w:sz w:val="28"/>
          <w:szCs w:val="28"/>
        </w:rPr>
        <w:t xml:space="preserve">заместитель генерального </w:t>
      </w:r>
      <w:proofErr w:type="gramStart"/>
      <w:r w:rsidRPr="00FA0D2A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FA0D2A">
        <w:rPr>
          <w:rFonts w:ascii="Times New Roman" w:hAnsi="Times New Roman" w:cs="Times New Roman"/>
          <w:bCs/>
          <w:sz w:val="28"/>
          <w:szCs w:val="28"/>
        </w:rPr>
        <w:t xml:space="preserve"> акционерного</w:t>
      </w:r>
      <w:proofErr w:type="gramEnd"/>
      <w:r w:rsidRPr="00FA0D2A">
        <w:rPr>
          <w:rFonts w:ascii="Times New Roman" w:hAnsi="Times New Roman" w:cs="Times New Roman"/>
          <w:bCs/>
          <w:sz w:val="28"/>
          <w:szCs w:val="28"/>
        </w:rPr>
        <w:t xml:space="preserve"> общества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 развитию  и реализации услуг</w:t>
      </w:r>
    </w:p>
    <w:p w:rsidR="0001784F" w:rsidRPr="00B40DCE" w:rsidRDefault="0001784F" w:rsidP="001827C1">
      <w:pPr>
        <w:autoSpaceDE w:val="0"/>
        <w:autoSpaceDN w:val="0"/>
        <w:adjustRightInd w:val="0"/>
        <w:ind w:left="5652" w:right="132" w:hanging="565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D2A">
        <w:rPr>
          <w:rFonts w:ascii="Times New Roman" w:hAnsi="Times New Roman" w:cs="Times New Roman"/>
          <w:sz w:val="28"/>
          <w:szCs w:val="28"/>
        </w:rPr>
        <w:t>Басыров</w:t>
      </w:r>
      <w:proofErr w:type="spellEnd"/>
      <w:r w:rsidRPr="00FA0D2A">
        <w:rPr>
          <w:rFonts w:ascii="Times New Roman" w:hAnsi="Times New Roman" w:cs="Times New Roman"/>
          <w:sz w:val="28"/>
          <w:szCs w:val="28"/>
        </w:rPr>
        <w:t xml:space="preserve"> Дмитрий </w:t>
      </w:r>
      <w:proofErr w:type="spellStart"/>
      <w:r w:rsidRPr="00FA0D2A">
        <w:rPr>
          <w:rFonts w:ascii="Times New Roman" w:hAnsi="Times New Roman" w:cs="Times New Roman"/>
          <w:sz w:val="28"/>
          <w:szCs w:val="28"/>
        </w:rPr>
        <w:t>Салехович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C113CA">
        <w:rPr>
          <w:rFonts w:ascii="Times New Roman" w:hAnsi="Times New Roman" w:cs="Times New Roman"/>
          <w:sz w:val="28"/>
          <w:szCs w:val="28"/>
        </w:rPr>
        <w:t>з</w:t>
      </w:r>
      <w:r w:rsidRPr="00FA0D2A">
        <w:rPr>
          <w:rFonts w:ascii="Times New Roman" w:hAnsi="Times New Roman" w:cs="Times New Roman"/>
          <w:sz w:val="28"/>
          <w:szCs w:val="28"/>
        </w:rPr>
        <w:t xml:space="preserve">аместитель главного </w:t>
      </w:r>
      <w:proofErr w:type="gramStart"/>
      <w:r w:rsidRPr="00FA0D2A">
        <w:rPr>
          <w:rFonts w:ascii="Times New Roman" w:hAnsi="Times New Roman" w:cs="Times New Roman"/>
          <w:sz w:val="28"/>
          <w:szCs w:val="28"/>
        </w:rPr>
        <w:t xml:space="preserve">инженера </w:t>
      </w:r>
      <w:r w:rsidRPr="00FA0D2A">
        <w:rPr>
          <w:rFonts w:ascii="Times New Roman" w:hAnsi="Times New Roman" w:cs="Times New Roman"/>
          <w:bCs/>
          <w:sz w:val="28"/>
          <w:szCs w:val="28"/>
        </w:rPr>
        <w:t xml:space="preserve"> акционерного</w:t>
      </w:r>
      <w:proofErr w:type="gramEnd"/>
      <w:r w:rsidRPr="00FA0D2A">
        <w:rPr>
          <w:rFonts w:ascii="Times New Roman" w:hAnsi="Times New Roman" w:cs="Times New Roman"/>
          <w:bCs/>
          <w:sz w:val="28"/>
          <w:szCs w:val="28"/>
        </w:rPr>
        <w:t xml:space="preserve"> общества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F1A43" w:rsidRPr="003F1A43" w:rsidRDefault="003F1A43" w:rsidP="001827C1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16"/>
          <w:szCs w:val="16"/>
        </w:rPr>
      </w:pPr>
    </w:p>
    <w:p w:rsidR="00DA1250" w:rsidRPr="00853966" w:rsidRDefault="00DA1250" w:rsidP="00DA1250">
      <w:pPr>
        <w:ind w:left="5664" w:right="-1" w:hanging="566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</w:p>
    <w:p w:rsidR="007348D2" w:rsidRDefault="007348D2" w:rsidP="00E43A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827C1" w:rsidRDefault="001827C1" w:rsidP="00E43A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6629" w:rsidRPr="00905CC0" w:rsidRDefault="00C113CA" w:rsidP="00E43A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Члены Общественной палаты:19</w:t>
      </w:r>
      <w:r w:rsidR="00054FC8" w:rsidRPr="00905C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82672" w:rsidRPr="00905CC0">
        <w:rPr>
          <w:rFonts w:ascii="Times New Roman" w:hAnsi="Times New Roman" w:cs="Times New Roman"/>
          <w:i/>
          <w:sz w:val="28"/>
          <w:szCs w:val="28"/>
        </w:rPr>
        <w:t>чел.</w:t>
      </w:r>
    </w:p>
    <w:p w:rsidR="00482672" w:rsidRPr="00905CC0" w:rsidRDefault="00482672" w:rsidP="00E43A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5CC0">
        <w:rPr>
          <w:rFonts w:ascii="Times New Roman" w:hAnsi="Times New Roman" w:cs="Times New Roman"/>
          <w:i/>
          <w:sz w:val="28"/>
          <w:szCs w:val="28"/>
        </w:rPr>
        <w:t xml:space="preserve">Приглашенные: </w:t>
      </w:r>
      <w:r w:rsidR="00C113CA">
        <w:rPr>
          <w:rFonts w:ascii="Times New Roman" w:hAnsi="Times New Roman" w:cs="Times New Roman"/>
          <w:i/>
          <w:sz w:val="28"/>
          <w:szCs w:val="28"/>
        </w:rPr>
        <w:t>13</w:t>
      </w:r>
      <w:r w:rsidR="008738BC" w:rsidRPr="00905C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05CC0">
        <w:rPr>
          <w:rFonts w:ascii="Times New Roman" w:hAnsi="Times New Roman" w:cs="Times New Roman"/>
          <w:i/>
          <w:sz w:val="28"/>
          <w:szCs w:val="28"/>
        </w:rPr>
        <w:t>чел.</w:t>
      </w:r>
    </w:p>
    <w:p w:rsidR="00482672" w:rsidRPr="00905CC0" w:rsidRDefault="00482672" w:rsidP="00E43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2672" w:rsidRPr="00905CC0" w:rsidRDefault="00A87CD3" w:rsidP="00244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>Открыл</w:t>
      </w:r>
      <w:r w:rsidR="00AF150B" w:rsidRPr="00905CC0">
        <w:rPr>
          <w:rFonts w:ascii="Times New Roman" w:hAnsi="Times New Roman" w:cs="Times New Roman"/>
          <w:sz w:val="28"/>
          <w:szCs w:val="28"/>
        </w:rPr>
        <w:t>а</w:t>
      </w:r>
      <w:r w:rsidRPr="00905CC0">
        <w:rPr>
          <w:rFonts w:ascii="Times New Roman" w:hAnsi="Times New Roman" w:cs="Times New Roman"/>
          <w:sz w:val="28"/>
          <w:szCs w:val="28"/>
        </w:rPr>
        <w:t xml:space="preserve"> заседание </w:t>
      </w:r>
      <w:r w:rsidR="00AF150B" w:rsidRPr="00905CC0">
        <w:rPr>
          <w:rFonts w:ascii="Times New Roman" w:hAnsi="Times New Roman" w:cs="Times New Roman"/>
          <w:sz w:val="28"/>
          <w:szCs w:val="28"/>
        </w:rPr>
        <w:t>Зобнина С.Е.</w:t>
      </w:r>
      <w:r w:rsidRPr="00905CC0">
        <w:rPr>
          <w:rFonts w:ascii="Times New Roman" w:hAnsi="Times New Roman" w:cs="Times New Roman"/>
          <w:sz w:val="28"/>
          <w:szCs w:val="28"/>
        </w:rPr>
        <w:t xml:space="preserve">, </w:t>
      </w:r>
      <w:r w:rsidR="008738BC" w:rsidRPr="00905CC0">
        <w:rPr>
          <w:rFonts w:ascii="Times New Roman" w:hAnsi="Times New Roman" w:cs="Times New Roman"/>
          <w:sz w:val="28"/>
          <w:szCs w:val="28"/>
        </w:rPr>
        <w:t>котор</w:t>
      </w:r>
      <w:r w:rsidR="00AF150B" w:rsidRPr="00905CC0">
        <w:rPr>
          <w:rFonts w:ascii="Times New Roman" w:hAnsi="Times New Roman" w:cs="Times New Roman"/>
          <w:sz w:val="28"/>
          <w:szCs w:val="28"/>
        </w:rPr>
        <w:t>ая</w:t>
      </w:r>
      <w:r w:rsidR="008738BC" w:rsidRPr="00905CC0">
        <w:rPr>
          <w:rFonts w:ascii="Times New Roman" w:hAnsi="Times New Roman" w:cs="Times New Roman"/>
          <w:sz w:val="28"/>
          <w:szCs w:val="28"/>
        </w:rPr>
        <w:t xml:space="preserve"> </w:t>
      </w:r>
      <w:r w:rsidRPr="00905CC0">
        <w:rPr>
          <w:rFonts w:ascii="Times New Roman" w:hAnsi="Times New Roman" w:cs="Times New Roman"/>
          <w:sz w:val="28"/>
          <w:szCs w:val="28"/>
        </w:rPr>
        <w:t>проинформировал</w:t>
      </w:r>
      <w:r w:rsidR="00AF150B" w:rsidRPr="00905CC0">
        <w:rPr>
          <w:rFonts w:ascii="Times New Roman" w:hAnsi="Times New Roman" w:cs="Times New Roman"/>
          <w:sz w:val="28"/>
          <w:szCs w:val="28"/>
        </w:rPr>
        <w:t>а</w:t>
      </w:r>
      <w:r w:rsidRPr="00905CC0">
        <w:rPr>
          <w:rFonts w:ascii="Times New Roman" w:hAnsi="Times New Roman" w:cs="Times New Roman"/>
          <w:sz w:val="28"/>
          <w:szCs w:val="28"/>
        </w:rPr>
        <w:t xml:space="preserve"> о том, что на заседании присутствуют </w:t>
      </w:r>
      <w:r w:rsidR="00C113CA">
        <w:rPr>
          <w:rFonts w:ascii="Times New Roman" w:hAnsi="Times New Roman" w:cs="Times New Roman"/>
          <w:sz w:val="28"/>
          <w:szCs w:val="28"/>
        </w:rPr>
        <w:t>19</w:t>
      </w:r>
      <w:r w:rsidRPr="00905CC0">
        <w:rPr>
          <w:rFonts w:ascii="Times New Roman" w:hAnsi="Times New Roman" w:cs="Times New Roman"/>
          <w:sz w:val="28"/>
          <w:szCs w:val="28"/>
        </w:rPr>
        <w:t xml:space="preserve"> член</w:t>
      </w:r>
      <w:r w:rsidR="00C113CA">
        <w:rPr>
          <w:rFonts w:ascii="Times New Roman" w:hAnsi="Times New Roman" w:cs="Times New Roman"/>
          <w:sz w:val="28"/>
          <w:szCs w:val="28"/>
        </w:rPr>
        <w:t>ов</w:t>
      </w:r>
      <w:r w:rsidRPr="00905CC0">
        <w:rPr>
          <w:rFonts w:ascii="Times New Roman" w:hAnsi="Times New Roman" w:cs="Times New Roman"/>
          <w:sz w:val="28"/>
          <w:szCs w:val="28"/>
        </w:rPr>
        <w:t xml:space="preserve"> </w:t>
      </w:r>
      <w:r w:rsidR="00C35C85" w:rsidRPr="00905CC0">
        <w:rPr>
          <w:rFonts w:ascii="Times New Roman" w:hAnsi="Times New Roman" w:cs="Times New Roman"/>
          <w:sz w:val="28"/>
          <w:szCs w:val="28"/>
        </w:rPr>
        <w:t>О</w:t>
      </w:r>
      <w:r w:rsidRPr="00905CC0">
        <w:rPr>
          <w:rFonts w:ascii="Times New Roman" w:hAnsi="Times New Roman" w:cs="Times New Roman"/>
          <w:sz w:val="28"/>
          <w:szCs w:val="28"/>
        </w:rPr>
        <w:t xml:space="preserve">бщественной палаты города Нижневартовска (кворум достигнут), </w:t>
      </w:r>
      <w:r w:rsidR="00C113CA">
        <w:rPr>
          <w:rFonts w:ascii="Times New Roman" w:hAnsi="Times New Roman" w:cs="Times New Roman"/>
          <w:sz w:val="28"/>
          <w:szCs w:val="28"/>
        </w:rPr>
        <w:t>13</w:t>
      </w:r>
      <w:r w:rsidRPr="00905CC0">
        <w:rPr>
          <w:rFonts w:ascii="Times New Roman" w:hAnsi="Times New Roman" w:cs="Times New Roman"/>
          <w:sz w:val="28"/>
          <w:szCs w:val="28"/>
        </w:rPr>
        <w:t xml:space="preserve"> приглашенных</w:t>
      </w:r>
      <w:r w:rsidR="00107F27">
        <w:rPr>
          <w:rFonts w:ascii="Times New Roman" w:hAnsi="Times New Roman" w:cs="Times New Roman"/>
          <w:sz w:val="28"/>
          <w:szCs w:val="28"/>
        </w:rPr>
        <w:t>.</w:t>
      </w:r>
    </w:p>
    <w:p w:rsidR="00A87CD3" w:rsidRPr="00905CC0" w:rsidRDefault="00A87CD3" w:rsidP="00E43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>Предложил</w:t>
      </w:r>
      <w:r w:rsidR="00AF150B" w:rsidRPr="00905CC0">
        <w:rPr>
          <w:rFonts w:ascii="Times New Roman" w:hAnsi="Times New Roman" w:cs="Times New Roman"/>
          <w:sz w:val="28"/>
          <w:szCs w:val="28"/>
        </w:rPr>
        <w:t>а</w:t>
      </w:r>
      <w:r w:rsidRPr="00905CC0">
        <w:rPr>
          <w:rFonts w:ascii="Times New Roman" w:hAnsi="Times New Roman" w:cs="Times New Roman"/>
          <w:sz w:val="28"/>
          <w:szCs w:val="28"/>
        </w:rPr>
        <w:t xml:space="preserve"> утвердить повестку</w:t>
      </w:r>
      <w:r w:rsidR="006C047A" w:rsidRPr="00905CC0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107F27">
        <w:rPr>
          <w:rFonts w:ascii="Times New Roman" w:hAnsi="Times New Roman" w:cs="Times New Roman"/>
          <w:sz w:val="28"/>
          <w:szCs w:val="28"/>
        </w:rPr>
        <w:t>.</w:t>
      </w:r>
    </w:p>
    <w:p w:rsidR="00A87CD3" w:rsidRPr="00905CC0" w:rsidRDefault="00A87CD3" w:rsidP="00E43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CD3" w:rsidRPr="00905CC0" w:rsidRDefault="00A87CD3" w:rsidP="00E43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905CC0">
        <w:rPr>
          <w:rFonts w:ascii="Times New Roman" w:hAnsi="Times New Roman" w:cs="Times New Roman"/>
          <w:sz w:val="28"/>
          <w:szCs w:val="28"/>
        </w:rPr>
        <w:t xml:space="preserve"> Утвердить повестку</w:t>
      </w:r>
      <w:r w:rsidR="006C047A" w:rsidRPr="00905CC0">
        <w:rPr>
          <w:rFonts w:ascii="Times New Roman" w:hAnsi="Times New Roman" w:cs="Times New Roman"/>
          <w:sz w:val="28"/>
          <w:szCs w:val="28"/>
        </w:rPr>
        <w:t xml:space="preserve"> заседания</w:t>
      </w:r>
    </w:p>
    <w:p w:rsidR="00A87CD3" w:rsidRPr="00905CC0" w:rsidRDefault="00A87CD3" w:rsidP="00E43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CD3" w:rsidRPr="00905CC0" w:rsidRDefault="00A87CD3" w:rsidP="00E43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 xml:space="preserve">ГОЛОСОВАЛИ: </w:t>
      </w:r>
    </w:p>
    <w:p w:rsidR="008E0237" w:rsidRPr="00905CC0" w:rsidRDefault="008E0237" w:rsidP="008E0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 xml:space="preserve">«ЗА» </w:t>
      </w:r>
      <w:r w:rsidRPr="00905CC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905CC0">
        <w:rPr>
          <w:rFonts w:ascii="Times New Roman" w:hAnsi="Times New Roman" w:cs="Times New Roman"/>
          <w:sz w:val="28"/>
          <w:szCs w:val="28"/>
        </w:rPr>
        <w:t xml:space="preserve"> единогласно</w:t>
      </w:r>
    </w:p>
    <w:p w:rsidR="008E18DD" w:rsidRPr="0001784F" w:rsidRDefault="008E18DD" w:rsidP="007F3D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204E8" w:rsidRPr="0001784F" w:rsidRDefault="00B108E0" w:rsidP="00017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784F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945723" w:rsidRPr="0001784F">
        <w:rPr>
          <w:rFonts w:ascii="Times New Roman" w:hAnsi="Times New Roman" w:cs="Times New Roman"/>
          <w:b/>
          <w:i/>
          <w:sz w:val="28"/>
          <w:szCs w:val="28"/>
        </w:rPr>
        <w:tab/>
      </w:r>
      <w:r w:rsidR="00F204E8" w:rsidRPr="0001784F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01784F" w:rsidRPr="0001784F">
        <w:rPr>
          <w:rFonts w:ascii="Times New Roman" w:hAnsi="Times New Roman" w:cs="Times New Roman"/>
          <w:b/>
          <w:i/>
          <w:color w:val="2C2D2E"/>
          <w:sz w:val="28"/>
          <w:szCs w:val="28"/>
        </w:rPr>
        <w:t>О развитии жилищно-коммунального хозяйства города Нижневартовска (реализация концессионных соглашений). Подготовка к осенне-зимнему периоду объектов жилищно-коммунального хозяйства</w:t>
      </w:r>
      <w:r w:rsidR="00F204E8" w:rsidRPr="0001784F">
        <w:rPr>
          <w:rFonts w:ascii="Times New Roman" w:hAnsi="Times New Roman" w:cs="Times New Roman"/>
          <w:b/>
          <w:i/>
          <w:sz w:val="28"/>
          <w:szCs w:val="28"/>
        </w:rPr>
        <w:t xml:space="preserve">»  </w:t>
      </w:r>
    </w:p>
    <w:p w:rsidR="00B108E0" w:rsidRPr="00722D13" w:rsidRDefault="00B108E0" w:rsidP="00722D13">
      <w:pPr>
        <w:autoSpaceDE w:val="0"/>
        <w:autoSpaceDN w:val="0"/>
        <w:adjustRightInd w:val="0"/>
        <w:spacing w:after="0" w:line="240" w:lineRule="auto"/>
        <w:ind w:right="138" w:firstLine="708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7D2702" w:rsidRDefault="007D2702" w:rsidP="00E43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8E0" w:rsidRPr="00905CC0" w:rsidRDefault="00824E9F" w:rsidP="00E43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Шейнов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Д.А.,</w:t>
      </w:r>
      <w:r w:rsidR="0001784F">
        <w:rPr>
          <w:rFonts w:ascii="Times New Roman" w:hAnsi="Times New Roman" w:cs="Times New Roman"/>
          <w:sz w:val="28"/>
          <w:szCs w:val="28"/>
        </w:rPr>
        <w:t xml:space="preserve"> Лях С.А., </w:t>
      </w:r>
      <w:proofErr w:type="spellStart"/>
      <w:r w:rsidR="0001784F">
        <w:rPr>
          <w:rFonts w:ascii="Times New Roman" w:hAnsi="Times New Roman" w:cs="Times New Roman"/>
          <w:sz w:val="28"/>
          <w:szCs w:val="28"/>
        </w:rPr>
        <w:t>Елин</w:t>
      </w:r>
      <w:proofErr w:type="spellEnd"/>
      <w:r w:rsidR="0001784F">
        <w:rPr>
          <w:rFonts w:ascii="Times New Roman" w:hAnsi="Times New Roman" w:cs="Times New Roman"/>
          <w:sz w:val="28"/>
          <w:szCs w:val="28"/>
        </w:rPr>
        <w:t xml:space="preserve"> А.Ю.</w:t>
      </w:r>
      <w:r w:rsidR="00B40DC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60751" w:rsidRPr="00905CC0" w:rsidRDefault="00460751" w:rsidP="00460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751" w:rsidRPr="00A75303" w:rsidRDefault="00460751" w:rsidP="00460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303">
        <w:rPr>
          <w:rFonts w:ascii="Times New Roman" w:hAnsi="Times New Roman" w:cs="Times New Roman"/>
          <w:sz w:val="28"/>
          <w:szCs w:val="28"/>
        </w:rPr>
        <w:t xml:space="preserve">Также в ходе обсуждения </w:t>
      </w:r>
      <w:r w:rsidR="00BE2B26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A75303">
        <w:rPr>
          <w:rFonts w:ascii="Times New Roman" w:hAnsi="Times New Roman" w:cs="Times New Roman"/>
          <w:sz w:val="28"/>
          <w:szCs w:val="28"/>
        </w:rPr>
        <w:t xml:space="preserve">вопроса </w:t>
      </w:r>
      <w:r w:rsidR="007750D3">
        <w:rPr>
          <w:rFonts w:ascii="Times New Roman" w:hAnsi="Times New Roman" w:cs="Times New Roman"/>
          <w:sz w:val="28"/>
          <w:szCs w:val="28"/>
        </w:rPr>
        <w:t xml:space="preserve">по </w:t>
      </w:r>
      <w:r w:rsidRPr="00A75303">
        <w:rPr>
          <w:rFonts w:ascii="Times New Roman" w:hAnsi="Times New Roman" w:cs="Times New Roman"/>
          <w:sz w:val="28"/>
          <w:szCs w:val="28"/>
        </w:rPr>
        <w:t>повестк</w:t>
      </w:r>
      <w:r w:rsidR="007750D3">
        <w:rPr>
          <w:rFonts w:ascii="Times New Roman" w:hAnsi="Times New Roman" w:cs="Times New Roman"/>
          <w:sz w:val="28"/>
          <w:szCs w:val="28"/>
        </w:rPr>
        <w:t>е заседания</w:t>
      </w:r>
      <w:r w:rsidRPr="00A75303">
        <w:rPr>
          <w:rFonts w:ascii="Times New Roman" w:hAnsi="Times New Roman" w:cs="Times New Roman"/>
          <w:sz w:val="28"/>
          <w:szCs w:val="28"/>
        </w:rPr>
        <w:t xml:space="preserve"> выступили члены Общественной палаты:</w:t>
      </w:r>
    </w:p>
    <w:p w:rsidR="00F134A7" w:rsidRPr="00A75303" w:rsidRDefault="00F134A7" w:rsidP="003C102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303">
        <w:rPr>
          <w:rFonts w:ascii="Times New Roman" w:hAnsi="Times New Roman" w:cs="Times New Roman"/>
          <w:sz w:val="28"/>
          <w:szCs w:val="28"/>
        </w:rPr>
        <w:t>Суркин Н.Я.</w:t>
      </w:r>
      <w:r w:rsidR="00936449" w:rsidRPr="00A75303">
        <w:rPr>
          <w:rFonts w:ascii="Times New Roman" w:hAnsi="Times New Roman" w:cs="Times New Roman"/>
          <w:sz w:val="28"/>
          <w:szCs w:val="28"/>
        </w:rPr>
        <w:t xml:space="preserve"> о </w:t>
      </w:r>
      <w:r w:rsidR="00B85138" w:rsidRPr="00A75303">
        <w:rPr>
          <w:rFonts w:ascii="Times New Roman" w:hAnsi="Times New Roman" w:cs="Times New Roman"/>
          <w:sz w:val="28"/>
          <w:szCs w:val="28"/>
        </w:rPr>
        <w:t xml:space="preserve">внешнем виде центральных пунктов теплоснабжения, </w:t>
      </w:r>
      <w:r w:rsidR="00A75303" w:rsidRPr="00A75303">
        <w:rPr>
          <w:rFonts w:ascii="Times New Roman" w:hAnsi="Times New Roman" w:cs="Times New Roman"/>
          <w:sz w:val="28"/>
          <w:szCs w:val="28"/>
        </w:rPr>
        <w:t xml:space="preserve">протяженности пластиковых </w:t>
      </w:r>
      <w:r w:rsidR="00B85138" w:rsidRPr="00A75303">
        <w:rPr>
          <w:rFonts w:ascii="Times New Roman" w:hAnsi="Times New Roman" w:cs="Times New Roman"/>
          <w:sz w:val="28"/>
          <w:szCs w:val="28"/>
        </w:rPr>
        <w:t>магистральных и внутриквартальных</w:t>
      </w:r>
      <w:r w:rsidR="00A75303" w:rsidRPr="00A75303">
        <w:rPr>
          <w:rFonts w:ascii="Times New Roman" w:hAnsi="Times New Roman" w:cs="Times New Roman"/>
          <w:sz w:val="28"/>
          <w:szCs w:val="28"/>
        </w:rPr>
        <w:t xml:space="preserve"> труб, о мероприятиях для устранения запаха </w:t>
      </w:r>
      <w:r w:rsidR="00E24767">
        <w:rPr>
          <w:rFonts w:ascii="Times New Roman" w:hAnsi="Times New Roman" w:cs="Times New Roman"/>
          <w:sz w:val="28"/>
          <w:szCs w:val="28"/>
        </w:rPr>
        <w:t>от очистных сооружений в районе</w:t>
      </w:r>
      <w:r w:rsidR="00A75303" w:rsidRPr="00A75303">
        <w:rPr>
          <w:rFonts w:ascii="Times New Roman" w:hAnsi="Times New Roman" w:cs="Times New Roman"/>
          <w:sz w:val="28"/>
          <w:szCs w:val="28"/>
        </w:rPr>
        <w:t xml:space="preserve"> памятника покорителям </w:t>
      </w:r>
      <w:proofErr w:type="spellStart"/>
      <w:r w:rsidR="00A75303" w:rsidRPr="00A75303">
        <w:rPr>
          <w:rFonts w:ascii="Times New Roman" w:hAnsi="Times New Roman" w:cs="Times New Roman"/>
          <w:sz w:val="28"/>
          <w:szCs w:val="28"/>
        </w:rPr>
        <w:t>Самотлора</w:t>
      </w:r>
      <w:proofErr w:type="spellEnd"/>
      <w:r w:rsidRPr="00A75303">
        <w:rPr>
          <w:rFonts w:ascii="Times New Roman" w:hAnsi="Times New Roman" w:cs="Times New Roman"/>
          <w:sz w:val="28"/>
          <w:szCs w:val="28"/>
        </w:rPr>
        <w:t>;</w:t>
      </w:r>
    </w:p>
    <w:p w:rsidR="00F134A7" w:rsidRDefault="00A75303" w:rsidP="003C102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303">
        <w:rPr>
          <w:rFonts w:ascii="Times New Roman" w:hAnsi="Times New Roman" w:cs="Times New Roman"/>
          <w:sz w:val="28"/>
          <w:szCs w:val="28"/>
        </w:rPr>
        <w:t>Дольников Л.А. о проведен</w:t>
      </w:r>
      <w:r w:rsidR="007750D3">
        <w:rPr>
          <w:rFonts w:ascii="Times New Roman" w:hAnsi="Times New Roman" w:cs="Times New Roman"/>
          <w:sz w:val="28"/>
          <w:szCs w:val="28"/>
        </w:rPr>
        <w:t>ной</w:t>
      </w:r>
      <w:r w:rsidRPr="00A75303">
        <w:rPr>
          <w:rFonts w:ascii="Times New Roman" w:hAnsi="Times New Roman" w:cs="Times New Roman"/>
          <w:sz w:val="28"/>
          <w:szCs w:val="28"/>
        </w:rPr>
        <w:t xml:space="preserve"> объемной работ</w:t>
      </w:r>
      <w:r w:rsidR="007750D3">
        <w:rPr>
          <w:rFonts w:ascii="Times New Roman" w:hAnsi="Times New Roman" w:cs="Times New Roman"/>
          <w:sz w:val="28"/>
          <w:szCs w:val="28"/>
        </w:rPr>
        <w:t>е</w:t>
      </w:r>
      <w:r w:rsidRPr="00A75303">
        <w:rPr>
          <w:rFonts w:ascii="Times New Roman" w:hAnsi="Times New Roman" w:cs="Times New Roman"/>
          <w:sz w:val="28"/>
          <w:szCs w:val="28"/>
        </w:rPr>
        <w:t xml:space="preserve"> в сфере жилищно-коммунального хозяйства</w:t>
      </w:r>
      <w:r w:rsidR="00E24767">
        <w:rPr>
          <w:rFonts w:ascii="Times New Roman" w:hAnsi="Times New Roman" w:cs="Times New Roman"/>
          <w:sz w:val="28"/>
          <w:szCs w:val="28"/>
        </w:rPr>
        <w:t xml:space="preserve"> по</w:t>
      </w:r>
      <w:r w:rsidRPr="00A75303">
        <w:rPr>
          <w:rFonts w:ascii="Times New Roman" w:hAnsi="Times New Roman" w:cs="Times New Roman"/>
          <w:sz w:val="28"/>
          <w:szCs w:val="28"/>
        </w:rPr>
        <w:t xml:space="preserve"> готовности городских служб к осенне-зимнему периоду</w:t>
      </w:r>
      <w:r w:rsidR="00F134A7" w:rsidRPr="00A75303">
        <w:rPr>
          <w:rFonts w:ascii="Times New Roman" w:hAnsi="Times New Roman" w:cs="Times New Roman"/>
          <w:sz w:val="28"/>
          <w:szCs w:val="28"/>
        </w:rPr>
        <w:t>;</w:t>
      </w:r>
    </w:p>
    <w:p w:rsidR="00A75303" w:rsidRDefault="00BB43C3" w:rsidP="003C102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Губайдуллин Р.И. о необходимости</w:t>
      </w:r>
      <w:r w:rsidR="00824E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работ по обновлению освещения территории вокруг Комсомольского озера</w:t>
      </w:r>
      <w:r w:rsidR="00824E9F">
        <w:rPr>
          <w:rFonts w:ascii="Times New Roman" w:hAnsi="Times New Roman" w:cs="Times New Roman"/>
          <w:sz w:val="28"/>
          <w:szCs w:val="28"/>
        </w:rPr>
        <w:t xml:space="preserve"> в</w:t>
      </w:r>
      <w:r w:rsidR="001F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1F6ECE">
        <w:rPr>
          <w:rFonts w:ascii="Times New Roman" w:hAnsi="Times New Roman" w:cs="Times New Roman"/>
          <w:sz w:val="28"/>
          <w:szCs w:val="28"/>
        </w:rPr>
        <w:t>концессионно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824E9F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я;</w:t>
      </w:r>
    </w:p>
    <w:p w:rsidR="001F6ECE" w:rsidRPr="00BB43C3" w:rsidRDefault="001F6ECE" w:rsidP="003C102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Майбах Н.В. о подаче отопления в дом по адресу: ул. Омская. д. 12А. </w:t>
      </w:r>
    </w:p>
    <w:p w:rsidR="00BB43C3" w:rsidRPr="00A75303" w:rsidRDefault="00BB43C3" w:rsidP="00BB43C3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6791C" w:rsidRPr="00905CC0" w:rsidRDefault="00C6791C" w:rsidP="009364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303">
        <w:rPr>
          <w:rFonts w:ascii="Times New Roman" w:hAnsi="Times New Roman" w:cs="Times New Roman"/>
          <w:sz w:val="28"/>
          <w:szCs w:val="28"/>
        </w:rPr>
        <w:t>На поступившие вопросы и предложения даны ответы и комментарии</w:t>
      </w:r>
      <w:r w:rsidR="00F134A7" w:rsidRPr="00A75303">
        <w:rPr>
          <w:rFonts w:ascii="Times New Roman" w:hAnsi="Times New Roman" w:cs="Times New Roman"/>
          <w:sz w:val="28"/>
          <w:szCs w:val="28"/>
        </w:rPr>
        <w:t xml:space="preserve"> </w:t>
      </w:r>
      <w:r w:rsidR="0001784F" w:rsidRPr="00A75303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руководителями организаций</w:t>
      </w:r>
      <w:r w:rsidR="00640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главой города</w:t>
      </w:r>
      <w:r w:rsidR="00A75303" w:rsidRPr="00A753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75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B0072" w:rsidRPr="005E5401" w:rsidRDefault="00FB0072" w:rsidP="00FB007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B0072" w:rsidRPr="00905CC0" w:rsidRDefault="00FB0072" w:rsidP="00FB00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3A2277" w:rsidRDefault="00A1465D" w:rsidP="0058187B">
      <w:pPr>
        <w:spacing w:after="0" w:line="240" w:lineRule="auto"/>
        <w:ind w:right="138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1784F">
        <w:rPr>
          <w:rFonts w:ascii="Times New Roman" w:hAnsi="Times New Roman" w:cs="Times New Roman"/>
          <w:sz w:val="28"/>
          <w:szCs w:val="28"/>
        </w:rPr>
        <w:t>1.1. И</w:t>
      </w:r>
      <w:r w:rsidR="00E922A4" w:rsidRPr="0001784F">
        <w:rPr>
          <w:rFonts w:ascii="Times New Roman" w:hAnsi="Times New Roman" w:cs="Times New Roman"/>
          <w:sz w:val="28"/>
          <w:szCs w:val="28"/>
        </w:rPr>
        <w:t xml:space="preserve">нформацию </w:t>
      </w:r>
      <w:r w:rsidR="00F204E8" w:rsidRPr="0001784F">
        <w:rPr>
          <w:rFonts w:ascii="Times New Roman" w:hAnsi="Times New Roman" w:cs="Times New Roman"/>
          <w:sz w:val="28"/>
          <w:szCs w:val="28"/>
        </w:rPr>
        <w:t xml:space="preserve">о </w:t>
      </w:r>
      <w:r w:rsidR="0001784F" w:rsidRPr="0001784F">
        <w:rPr>
          <w:rFonts w:ascii="Times New Roman" w:hAnsi="Times New Roman" w:cs="Times New Roman"/>
          <w:color w:val="2C2D2E"/>
          <w:sz w:val="28"/>
          <w:szCs w:val="28"/>
        </w:rPr>
        <w:t>развитии жилищно-коммунального хозяйства города Нижневартовска (реализация концессионных соглашений) и подготовке к осенне-зимнему периоду объектов жилищно-коммунального хозяйства</w:t>
      </w:r>
      <w:r w:rsidR="0001784F" w:rsidRPr="00F204E8">
        <w:rPr>
          <w:rFonts w:ascii="Times New Roman" w:hAnsi="Times New Roman" w:cs="Times New Roman"/>
          <w:sz w:val="28"/>
          <w:szCs w:val="28"/>
        </w:rPr>
        <w:t xml:space="preserve"> </w:t>
      </w:r>
      <w:r w:rsidRPr="00F204E8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FB0072" w:rsidRPr="00F204E8">
        <w:rPr>
          <w:rFonts w:ascii="Times New Roman" w:hAnsi="Times New Roman" w:cs="Times New Roman"/>
          <w:sz w:val="28"/>
          <w:szCs w:val="28"/>
        </w:rPr>
        <w:t>к сведению.</w:t>
      </w:r>
    </w:p>
    <w:p w:rsidR="005E5401" w:rsidRPr="005E5401" w:rsidRDefault="005E5401" w:rsidP="00EF7211">
      <w:pPr>
        <w:spacing w:after="0" w:line="240" w:lineRule="auto"/>
        <w:ind w:right="138"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EF7211" w:rsidRDefault="00AA0357" w:rsidP="00EF7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6B1CC3">
        <w:rPr>
          <w:rFonts w:ascii="Times New Roman" w:hAnsi="Times New Roman" w:cs="Times New Roman"/>
          <w:sz w:val="28"/>
          <w:szCs w:val="28"/>
        </w:rPr>
        <w:t>Отметить</w:t>
      </w:r>
      <w:r w:rsidR="0016517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F7211" w:rsidRDefault="00EF7211" w:rsidP="00EF7211">
      <w:pPr>
        <w:spacing w:after="0" w:line="240" w:lineRule="auto"/>
        <w:ind w:firstLine="708"/>
        <w:jc w:val="both"/>
        <w:rPr>
          <w:rStyle w:val="af7"/>
          <w:rFonts w:eastAsiaTheme="minorHAnsi"/>
        </w:rPr>
      </w:pPr>
      <w:r>
        <w:rPr>
          <w:rStyle w:val="af7"/>
          <w:rFonts w:eastAsiaTheme="minorHAnsi"/>
        </w:rPr>
        <w:lastRenderedPageBreak/>
        <w:t>Для подготовки объектов электроснабжения города Нижневартовска к прохождению осенне-зимнего периода 2026 - 2027 годов запланировано финансирование и освоение денежных средств на сумму 64 миллиона 787 тыс. руб.</w:t>
      </w:r>
      <w:bookmarkStart w:id="0" w:name="bookmark6"/>
    </w:p>
    <w:p w:rsidR="00EF7211" w:rsidRPr="00EF7211" w:rsidRDefault="00EF7211" w:rsidP="00EF72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eastAsiaTheme="minorHAnsi"/>
          <w:b w:val="0"/>
          <w:bCs w:val="0"/>
        </w:rPr>
        <w:t>Выполнено:</w:t>
      </w:r>
      <w:bookmarkEnd w:id="0"/>
    </w:p>
    <w:p w:rsidR="00EF7211" w:rsidRDefault="00EF7211" w:rsidP="00EF7211">
      <w:pPr>
        <w:pStyle w:val="11"/>
        <w:spacing w:line="240" w:lineRule="auto"/>
        <w:ind w:firstLine="380"/>
        <w:jc w:val="both"/>
      </w:pPr>
      <w:r>
        <w:rPr>
          <w:rStyle w:val="af7"/>
        </w:rPr>
        <w:t>100% - капитальный ремонт воздушных линий;</w:t>
      </w:r>
    </w:p>
    <w:p w:rsidR="00EF7211" w:rsidRDefault="00EF7211" w:rsidP="00EF7211">
      <w:pPr>
        <w:pStyle w:val="11"/>
        <w:spacing w:line="240" w:lineRule="auto"/>
        <w:ind w:firstLine="380"/>
        <w:jc w:val="both"/>
      </w:pPr>
      <w:r>
        <w:rPr>
          <w:rStyle w:val="af7"/>
        </w:rPr>
        <w:t>100% - капитальный ремонт оборудования;</w:t>
      </w:r>
    </w:p>
    <w:p w:rsidR="00EF7211" w:rsidRDefault="00EF7211" w:rsidP="00EF7211">
      <w:pPr>
        <w:pStyle w:val="11"/>
        <w:spacing w:line="240" w:lineRule="auto"/>
        <w:ind w:left="380" w:firstLine="40"/>
        <w:jc w:val="both"/>
      </w:pPr>
      <w:r>
        <w:rPr>
          <w:rStyle w:val="af7"/>
        </w:rPr>
        <w:t>100% - реконструкция трансформаторных подстанций и кабельных линий. 100%- техническое освидетельствование 67 объектов с продлением по ним сроков службы.</w:t>
      </w:r>
    </w:p>
    <w:p w:rsidR="00EF7211" w:rsidRDefault="00EF7211" w:rsidP="00EF7211">
      <w:pPr>
        <w:pStyle w:val="11"/>
        <w:tabs>
          <w:tab w:val="left" w:pos="772"/>
        </w:tabs>
        <w:spacing w:line="240" w:lineRule="auto"/>
        <w:ind w:firstLine="0"/>
        <w:jc w:val="both"/>
      </w:pPr>
      <w:r>
        <w:rPr>
          <w:rStyle w:val="af7"/>
          <w:b/>
          <w:bCs/>
        </w:rPr>
        <w:tab/>
        <w:t>Мероприятия в рамках подготовки объектов электроснабжения.</w:t>
      </w:r>
      <w:r>
        <w:t xml:space="preserve"> </w:t>
      </w:r>
      <w:r>
        <w:rPr>
          <w:rStyle w:val="af7"/>
          <w:b/>
          <w:bCs/>
        </w:rPr>
        <w:t>Выполнен текущий ремонт объектов электроснабжения в объеме 100%.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>В том числе:</w:t>
      </w:r>
    </w:p>
    <w:p w:rsidR="00EF7211" w:rsidRDefault="00EF7211" w:rsidP="00EF7211">
      <w:pPr>
        <w:pStyle w:val="11"/>
        <w:numPr>
          <w:ilvl w:val="0"/>
          <w:numId w:val="5"/>
        </w:numPr>
        <w:tabs>
          <w:tab w:val="left" w:pos="992"/>
        </w:tabs>
        <w:spacing w:line="240" w:lineRule="auto"/>
        <w:ind w:firstLine="720"/>
        <w:jc w:val="both"/>
      </w:pPr>
      <w:r>
        <w:rPr>
          <w:rStyle w:val="af7"/>
        </w:rPr>
        <w:t xml:space="preserve">трансформаторные подстанции - 550 </w:t>
      </w:r>
      <w:proofErr w:type="spellStart"/>
      <w:r>
        <w:rPr>
          <w:rStyle w:val="af7"/>
        </w:rPr>
        <w:t>шт</w:t>
      </w:r>
      <w:proofErr w:type="spellEnd"/>
    </w:p>
    <w:p w:rsidR="00EF7211" w:rsidRDefault="00EF7211" w:rsidP="00EF7211">
      <w:pPr>
        <w:pStyle w:val="11"/>
        <w:numPr>
          <w:ilvl w:val="0"/>
          <w:numId w:val="5"/>
        </w:numPr>
        <w:tabs>
          <w:tab w:val="left" w:pos="992"/>
        </w:tabs>
        <w:spacing w:line="240" w:lineRule="auto"/>
        <w:ind w:firstLine="720"/>
        <w:jc w:val="both"/>
      </w:pPr>
      <w:r>
        <w:rPr>
          <w:rStyle w:val="af7"/>
        </w:rPr>
        <w:t>воздушные линии электропередач - 40,95 км</w:t>
      </w:r>
    </w:p>
    <w:p w:rsidR="00EF7211" w:rsidRDefault="00EF7211" w:rsidP="00EF7211">
      <w:pPr>
        <w:pStyle w:val="11"/>
        <w:numPr>
          <w:ilvl w:val="0"/>
          <w:numId w:val="5"/>
        </w:numPr>
        <w:tabs>
          <w:tab w:val="left" w:pos="992"/>
        </w:tabs>
        <w:spacing w:line="240" w:lineRule="auto"/>
        <w:ind w:firstLine="720"/>
        <w:jc w:val="both"/>
        <w:rPr>
          <w:rStyle w:val="af7"/>
        </w:rPr>
      </w:pPr>
      <w:r>
        <w:rPr>
          <w:rStyle w:val="af7"/>
        </w:rPr>
        <w:t>кабельные линии - 20 шт.</w:t>
      </w:r>
      <w:bookmarkStart w:id="1" w:name="bookmark8"/>
    </w:p>
    <w:p w:rsidR="00EF7211" w:rsidRDefault="00EF7211" w:rsidP="00EF7211">
      <w:pPr>
        <w:pStyle w:val="11"/>
        <w:numPr>
          <w:ilvl w:val="0"/>
          <w:numId w:val="5"/>
        </w:numPr>
        <w:tabs>
          <w:tab w:val="left" w:pos="992"/>
        </w:tabs>
        <w:spacing w:line="240" w:lineRule="auto"/>
        <w:ind w:firstLine="720"/>
        <w:jc w:val="both"/>
      </w:pPr>
      <w:r w:rsidRPr="00EF7211">
        <w:rPr>
          <w:rStyle w:val="1"/>
          <w:b w:val="0"/>
          <w:bCs w:val="0"/>
        </w:rPr>
        <w:t>Выполнен капитальный ремонт объектов электроснабжения на 100% от планового объема мероприятий.</w:t>
      </w:r>
      <w:bookmarkEnd w:id="1"/>
    </w:p>
    <w:p w:rsidR="00EF7211" w:rsidRDefault="00EF7211" w:rsidP="00EF7211">
      <w:pPr>
        <w:pStyle w:val="11"/>
        <w:numPr>
          <w:ilvl w:val="0"/>
          <w:numId w:val="5"/>
        </w:numPr>
        <w:tabs>
          <w:tab w:val="left" w:pos="992"/>
        </w:tabs>
        <w:spacing w:line="240" w:lineRule="auto"/>
        <w:ind w:firstLine="720"/>
        <w:jc w:val="both"/>
      </w:pPr>
      <w:r>
        <w:rPr>
          <w:rStyle w:val="af7"/>
        </w:rPr>
        <w:t>В том числе:</w:t>
      </w:r>
    </w:p>
    <w:p w:rsidR="00EF7211" w:rsidRDefault="00EF7211" w:rsidP="00EF7211">
      <w:pPr>
        <w:pStyle w:val="11"/>
        <w:numPr>
          <w:ilvl w:val="0"/>
          <w:numId w:val="5"/>
        </w:numPr>
        <w:tabs>
          <w:tab w:val="left" w:pos="992"/>
        </w:tabs>
        <w:spacing w:line="240" w:lineRule="auto"/>
        <w:ind w:firstLine="720"/>
        <w:jc w:val="both"/>
      </w:pPr>
      <w:r>
        <w:rPr>
          <w:rStyle w:val="af7"/>
        </w:rPr>
        <w:t xml:space="preserve">трансформаторные подстанции 9 </w:t>
      </w:r>
      <w:proofErr w:type="spellStart"/>
      <w:r>
        <w:rPr>
          <w:rStyle w:val="af7"/>
        </w:rPr>
        <w:t>шт</w:t>
      </w:r>
      <w:proofErr w:type="spellEnd"/>
    </w:p>
    <w:p w:rsidR="00EF7211" w:rsidRDefault="00EF7211" w:rsidP="00EF7211">
      <w:pPr>
        <w:pStyle w:val="11"/>
        <w:numPr>
          <w:ilvl w:val="0"/>
          <w:numId w:val="5"/>
        </w:numPr>
        <w:tabs>
          <w:tab w:val="left" w:pos="992"/>
        </w:tabs>
        <w:spacing w:line="240" w:lineRule="auto"/>
        <w:ind w:firstLine="720"/>
        <w:jc w:val="both"/>
      </w:pPr>
      <w:r>
        <w:rPr>
          <w:rStyle w:val="af7"/>
        </w:rPr>
        <w:t>воздушные линии 0,4кВ - 3,81 км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  <w:b/>
          <w:bCs/>
        </w:rPr>
        <w:t>Выполнена реконструкция: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 xml:space="preserve">Трансформаторных подстанций капитального исполнения в количестве 2 </w:t>
      </w:r>
      <w:proofErr w:type="spellStart"/>
      <w:r>
        <w:rPr>
          <w:rStyle w:val="af7"/>
        </w:rPr>
        <w:t>шт</w:t>
      </w:r>
      <w:proofErr w:type="spellEnd"/>
      <w:r>
        <w:rPr>
          <w:rStyle w:val="af7"/>
        </w:rPr>
        <w:t xml:space="preserve"> с заменых трансформаторов.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>Реконструкция кабельной линии 10кВ от ТП-9/1 до РПЖ-2 (протяженностью 1,74 км.)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>Выполнение мероприятий программы подготовки к ОЗП составляет 100%.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>Выполнен капитальный ремонт трансформаторных подстанций в садово-огороднических товариществах: «У Озера», «</w:t>
      </w:r>
      <w:proofErr w:type="spellStart"/>
      <w:r>
        <w:rPr>
          <w:rStyle w:val="af7"/>
        </w:rPr>
        <w:t>Погружник</w:t>
      </w:r>
      <w:proofErr w:type="spellEnd"/>
      <w:r>
        <w:rPr>
          <w:rStyle w:val="af7"/>
        </w:rPr>
        <w:t>», «Семь Я», «Транспортник» (4 шт.) и 5 объектов промышленной зоны г. Нижневартовска;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>Выполнен капитальный ремонт воздушных линий электропередачи 0,4кВ в садово-огороднических товариществах: «Радуга», «Взлет», «Коммунальник» протяженностью 3,81 км</w:t>
      </w:r>
    </w:p>
    <w:p w:rsidR="00EF7211" w:rsidRDefault="00EF7211" w:rsidP="00EF7211">
      <w:pPr>
        <w:pStyle w:val="11"/>
        <w:spacing w:line="240" w:lineRule="auto"/>
        <w:ind w:firstLine="708"/>
        <w:jc w:val="both"/>
      </w:pPr>
      <w:r>
        <w:rPr>
          <w:rStyle w:val="af7"/>
        </w:rPr>
        <w:t xml:space="preserve">С целью оперативного проведения аварийно-восстановительных работ на объектах электроснабжения на предприятии сформирован аварийный запас материалов, включающий в себя: силовые трансформаторы, </w:t>
      </w:r>
      <w:proofErr w:type="spellStart"/>
      <w:r>
        <w:rPr>
          <w:rStyle w:val="af7"/>
        </w:rPr>
        <w:t>кабельно</w:t>
      </w:r>
      <w:r>
        <w:rPr>
          <w:rStyle w:val="af7"/>
        </w:rPr>
        <w:softHyphen/>
        <w:t>проводниковую</w:t>
      </w:r>
      <w:proofErr w:type="spellEnd"/>
      <w:r>
        <w:rPr>
          <w:rStyle w:val="af7"/>
        </w:rPr>
        <w:t xml:space="preserve"> продукцию, и другое коммутационное оборудование.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>Произведена проверка работоспособности РИСЭ.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>Оперативно-выездные и линейные бригады укомплектованы инструментом, приспособлениями, транспортом и средствами связи в полном объёме.</w:t>
      </w:r>
    </w:p>
    <w:p w:rsidR="00EF7211" w:rsidRDefault="00EF7211" w:rsidP="00EF7211">
      <w:pPr>
        <w:pStyle w:val="11"/>
        <w:spacing w:line="240" w:lineRule="auto"/>
        <w:ind w:firstLine="720"/>
        <w:jc w:val="both"/>
      </w:pPr>
      <w:r>
        <w:rPr>
          <w:rStyle w:val="af7"/>
        </w:rPr>
        <w:t>С целью приобретения практических навыков персонала быстро и технически грамотно действовать при возникновении технологических нарушений на сетях электроснабжения проведены 14 противоаварийных тренировок с оценкой действий персонала.</w:t>
      </w:r>
    </w:p>
    <w:p w:rsidR="00EF7211" w:rsidRDefault="00EF7211" w:rsidP="00EF7211">
      <w:pPr>
        <w:pStyle w:val="11"/>
        <w:spacing w:line="240" w:lineRule="auto"/>
        <w:ind w:firstLine="720"/>
        <w:jc w:val="both"/>
        <w:rPr>
          <w:rStyle w:val="af7"/>
        </w:rPr>
      </w:pPr>
      <w:r>
        <w:rPr>
          <w:rStyle w:val="af7"/>
        </w:rPr>
        <w:t>Получен паспорт готовности к отопительному периоду от Администрации города Нижневартовска.</w:t>
      </w:r>
    </w:p>
    <w:p w:rsidR="00857270" w:rsidRPr="00857270" w:rsidRDefault="00857270" w:rsidP="0085727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состоянию на 23.09.2026 в соответствии с Производственной программой </w:t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предприятия </w:t>
      </w:r>
      <w:r w:rsidRPr="00857270"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ru-RU" w:bidi="ru-RU"/>
        </w:rPr>
        <w:t>Филиала АО «</w:t>
      </w:r>
      <w:proofErr w:type="spellStart"/>
      <w:r w:rsidRPr="00857270"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ru-RU" w:bidi="ru-RU"/>
        </w:rPr>
        <w:t>Горэлектросеть</w:t>
      </w:r>
      <w:proofErr w:type="spellEnd"/>
      <w:r w:rsidRPr="00857270"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ru-RU" w:bidi="ru-RU"/>
        </w:rPr>
        <w:t xml:space="preserve">» Управление теплоснабжения г. Нижневартовска </w:t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затрачено 59,1 млн руб. (закрыто КС-2, КС-3), в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т.ч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.:</w:t>
      </w:r>
    </w:p>
    <w:p w:rsidR="00857270" w:rsidRPr="00857270" w:rsidRDefault="00857270" w:rsidP="00857270">
      <w:pPr>
        <w:widowControl w:val="0"/>
        <w:numPr>
          <w:ilvl w:val="0"/>
          <w:numId w:val="6"/>
        </w:numPr>
        <w:tabs>
          <w:tab w:val="left" w:pos="12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проведение технического обслуживания -1,6 млн руб.;</w:t>
      </w:r>
    </w:p>
    <w:p w:rsidR="00857270" w:rsidRPr="00857270" w:rsidRDefault="00857270" w:rsidP="00857270">
      <w:pPr>
        <w:widowControl w:val="0"/>
        <w:numPr>
          <w:ilvl w:val="0"/>
          <w:numId w:val="6"/>
        </w:numPr>
        <w:tabs>
          <w:tab w:val="left" w:pos="12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проведение текущих ремонтов оборудования - 47,0 млн руб.;</w:t>
      </w:r>
    </w:p>
    <w:p w:rsidR="00857270" w:rsidRDefault="00857270" w:rsidP="00857270">
      <w:pPr>
        <w:widowControl w:val="0"/>
        <w:numPr>
          <w:ilvl w:val="0"/>
          <w:numId w:val="6"/>
        </w:numPr>
        <w:tabs>
          <w:tab w:val="left" w:pos="12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проведение капитального ремонта - 10,5 млн руб.</w:t>
      </w:r>
    </w:p>
    <w:p w:rsidR="00857270" w:rsidRPr="00857270" w:rsidRDefault="00857270" w:rsidP="00857270">
      <w:pPr>
        <w:widowControl w:val="0"/>
        <w:tabs>
          <w:tab w:val="left" w:pos="12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Объемы подготовленных объектов коммунальной инфраструктуры к работе в отопительный период составляют, в том числе:</w:t>
      </w:r>
    </w:p>
    <w:p w:rsidR="00857270" w:rsidRPr="00857270" w:rsidRDefault="00857270" w:rsidP="00857270">
      <w:pPr>
        <w:widowControl w:val="0"/>
        <w:spacing w:after="0" w:line="240" w:lineRule="auto"/>
        <w:ind w:left="12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100 % котельные (9 ед.)</w:t>
      </w:r>
    </w:p>
    <w:p w:rsidR="00857270" w:rsidRPr="00857270" w:rsidRDefault="00857270" w:rsidP="00857270">
      <w:pPr>
        <w:widowControl w:val="0"/>
        <w:spacing w:after="0" w:line="240" w:lineRule="auto"/>
        <w:ind w:left="12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100 % центральные тепловые пункты и подмешивающие станции (81 ед.) 100 % сети теплоснабжения, в том числе:</w:t>
      </w:r>
    </w:p>
    <w:p w:rsidR="00857270" w:rsidRPr="00857270" w:rsidRDefault="00857270" w:rsidP="00857270">
      <w:pPr>
        <w:widowControl w:val="0"/>
        <w:numPr>
          <w:ilvl w:val="0"/>
          <w:numId w:val="7"/>
        </w:numPr>
        <w:tabs>
          <w:tab w:val="left" w:pos="1071"/>
        </w:tabs>
        <w:spacing w:after="0" w:line="240" w:lineRule="auto"/>
        <w:ind w:left="1020" w:hanging="3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ТС Ду-700 мм от УТ-103-Уз-68 по ул. Мира, кот. №ЗА, инв.№5000003363 в составе объекта: Магистральные тепловые сети (от котельной №ЗА, расположенной по улице Интернациональной, №71 в). Протяженность участка — 0,091 км. Выполнение (закрыто КС-2, КС-3) — 21,6 млн. руб.</w:t>
      </w:r>
    </w:p>
    <w:p w:rsidR="00857270" w:rsidRPr="00857270" w:rsidRDefault="00857270" w:rsidP="00857270">
      <w:pPr>
        <w:widowControl w:val="0"/>
        <w:numPr>
          <w:ilvl w:val="0"/>
          <w:numId w:val="7"/>
        </w:numPr>
        <w:tabs>
          <w:tab w:val="left" w:pos="1086"/>
        </w:tabs>
        <w:spacing w:after="0" w:line="240" w:lineRule="auto"/>
        <w:ind w:left="1020" w:hanging="3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ТС Ду-700 мм от УТ-54-54А-55 ул. 2П (60 лет Октября) кот. №5, инв.№5000003304 в составе объекта: Магистральные тепловые сети (от котельной №5, расположенной по улице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Кузоваткина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№1а). Протяженность — 0,06 м. Выполнение (закрыто КС-2, КС-3)-0 руб. Работы по замене трубопроводов завершены, ведется благоустройство.</w:t>
      </w:r>
    </w:p>
    <w:p w:rsidR="00857270" w:rsidRPr="00857270" w:rsidRDefault="00857270" w:rsidP="0085727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Работы, выполненные по мероприятиям по подготовке ЖКХ к работе в осенне-зимний период на 23.09.2026:</w:t>
      </w:r>
    </w:p>
    <w:p w:rsidR="00857270" w:rsidRPr="00857270" w:rsidRDefault="00857270" w:rsidP="00857270">
      <w:pPr>
        <w:pStyle w:val="a5"/>
        <w:widowControl w:val="0"/>
        <w:numPr>
          <w:ilvl w:val="0"/>
          <w:numId w:val="8"/>
        </w:numPr>
        <w:tabs>
          <w:tab w:val="left" w:pos="12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Ремонт обмуровки котлов 29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шт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в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т.ч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.:</w:t>
      </w:r>
    </w:p>
    <w:p w:rsidR="00857270" w:rsidRPr="00857270" w:rsidRDefault="00857270" w:rsidP="00857270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Котельная №1-6 шт.;</w:t>
      </w:r>
    </w:p>
    <w:p w:rsidR="00857270" w:rsidRPr="00857270" w:rsidRDefault="00857270" w:rsidP="00857270">
      <w:pPr>
        <w:widowControl w:val="0"/>
        <w:tabs>
          <w:tab w:val="left" w:pos="12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Котельная №5 - 8 шт.;</w:t>
      </w:r>
    </w:p>
    <w:p w:rsidR="00857270" w:rsidRPr="00857270" w:rsidRDefault="00857270" w:rsidP="00857270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Котельная №2А - 4 шт.;</w:t>
      </w:r>
    </w:p>
    <w:p w:rsidR="00857270" w:rsidRPr="00857270" w:rsidRDefault="00857270" w:rsidP="00857270">
      <w:pPr>
        <w:widowControl w:val="0"/>
        <w:tabs>
          <w:tab w:val="left" w:pos="1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Котельная №ЗА - 6 шт.;</w:t>
      </w:r>
    </w:p>
    <w:p w:rsidR="00857270" w:rsidRPr="00857270" w:rsidRDefault="00857270" w:rsidP="00857270">
      <w:pPr>
        <w:widowControl w:val="0"/>
        <w:tabs>
          <w:tab w:val="left" w:pos="1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Котельная №8, 8Б - 5 шт.</w:t>
      </w:r>
    </w:p>
    <w:p w:rsidR="00857270" w:rsidRPr="00857270" w:rsidRDefault="00857270" w:rsidP="00857270">
      <w:pPr>
        <w:pStyle w:val="a5"/>
        <w:widowControl w:val="0"/>
        <w:numPr>
          <w:ilvl w:val="0"/>
          <w:numId w:val="8"/>
        </w:numPr>
        <w:tabs>
          <w:tab w:val="left" w:pos="12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Ремонт газоходов на Котельной №2А.</w:t>
      </w:r>
    </w:p>
    <w:p w:rsidR="00857270" w:rsidRPr="00857270" w:rsidRDefault="00857270" w:rsidP="00857270">
      <w:pPr>
        <w:pStyle w:val="a5"/>
        <w:widowControl w:val="0"/>
        <w:numPr>
          <w:ilvl w:val="0"/>
          <w:numId w:val="8"/>
        </w:numPr>
        <w:tabs>
          <w:tab w:val="left" w:pos="12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Ремонт кислотных ёмкостей на Котельной №5 и №ЗА-2 шт.</w:t>
      </w:r>
    </w:p>
    <w:p w:rsidR="00857270" w:rsidRPr="00857270" w:rsidRDefault="00857270" w:rsidP="00857270">
      <w:pPr>
        <w:pStyle w:val="a5"/>
        <w:widowControl w:val="0"/>
        <w:numPr>
          <w:ilvl w:val="0"/>
          <w:numId w:val="8"/>
        </w:numPr>
        <w:tabs>
          <w:tab w:val="left" w:pos="12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Ремонт насосов, дымососов, вентиляторов - 2 шт.</w:t>
      </w:r>
    </w:p>
    <w:p w:rsidR="00857270" w:rsidRPr="00857270" w:rsidRDefault="00857270" w:rsidP="00857270">
      <w:pPr>
        <w:pStyle w:val="a5"/>
        <w:widowControl w:val="0"/>
        <w:numPr>
          <w:ilvl w:val="0"/>
          <w:numId w:val="8"/>
        </w:numPr>
        <w:tabs>
          <w:tab w:val="left" w:pos="12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Ремонт секций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водоподогревателя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ЦТП-15/1.</w:t>
      </w:r>
    </w:p>
    <w:p w:rsidR="00857270" w:rsidRPr="00857270" w:rsidRDefault="00857270" w:rsidP="00857270">
      <w:pPr>
        <w:pStyle w:val="a5"/>
        <w:widowControl w:val="0"/>
        <w:numPr>
          <w:ilvl w:val="0"/>
          <w:numId w:val="8"/>
        </w:numPr>
        <w:tabs>
          <w:tab w:val="left" w:pos="10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Ремонт трубопроводов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тепловодоснабжения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ул. Интернациональной, ул. Первомайской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- 250 мм, протяженностью 0,261км.</w:t>
      </w:r>
    </w:p>
    <w:p w:rsidR="00857270" w:rsidRPr="00857270" w:rsidRDefault="00857270" w:rsidP="0085727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оперативного проведения аварийно-восстановительных работ на объектах теплоснабжения в Филиале АО «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Горэлектросеть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 Управления теплоснабжения города Нижневартовск сформирован аварийный запас материалов, включающий в себя стальные трубопроводы, запорную арматуру, изоляционные материалы, фасонные детали трубопроводов и прочие материалы, необходимые для производства работ, на общую сумму 20 491 920,40 руб. Приказом по Филиалу №Пр-УТС_НВ-2026-0333 от 28.05.2026 утвержден перечень материалов аварийного запаса.</w:t>
      </w:r>
    </w:p>
    <w:p w:rsidR="00857270" w:rsidRDefault="00857270" w:rsidP="0085727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целью приобретения практических навыков и проверки способности персонала Филиала самостоятельно, быстро и технически грамотно действовать при возникновении технологических нарушений в подразделениях проводятся противоаварийные тренировки по утвержденным графикам, с отображением хода тренировки и оценки действий персонала в журнале проведения противоаварийных </w:t>
      </w: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тренировок. В период с января по сентябрь месяц проведено 170 противоаварийных тренировок из 223 запланированных.</w:t>
      </w:r>
    </w:p>
    <w:p w:rsidR="00857270" w:rsidRPr="00857270" w:rsidRDefault="00857270" w:rsidP="0085727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основании Постановления Главы города №778 от 01.09.2026 «О начале отопительного сезона 2026-27 годов» 17.09.2026 произведена подача теплоносителя к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теплопотребляющим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установкам потребителей для нужд отопления.</w:t>
      </w:r>
    </w:p>
    <w:p w:rsidR="00857270" w:rsidRPr="00857270" w:rsidRDefault="00857270" w:rsidP="008572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22.09.2026 по итогам проверки предприятия с участием инспекторов </w:t>
      </w:r>
      <w:proofErr w:type="spellStart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Ростехнадзора</w:t>
      </w:r>
      <w:proofErr w:type="spellEnd"/>
      <w:r w:rsidRPr="0085727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получен Паспорт готовности Филиала к отопительному сезону 2026- 2027 годов.</w:t>
      </w:r>
    </w:p>
    <w:p w:rsidR="0001784F" w:rsidRDefault="0001784F" w:rsidP="00EF72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605" w:rsidRPr="000603CF" w:rsidRDefault="00A31E05" w:rsidP="0007068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CF">
        <w:rPr>
          <w:rFonts w:ascii="Times New Roman" w:hAnsi="Times New Roman" w:cs="Times New Roman"/>
          <w:sz w:val="28"/>
          <w:szCs w:val="28"/>
        </w:rPr>
        <w:t>1</w:t>
      </w:r>
      <w:r w:rsidR="00DE2BAA" w:rsidRPr="000603CF">
        <w:rPr>
          <w:rFonts w:ascii="Times New Roman" w:hAnsi="Times New Roman" w:cs="Times New Roman"/>
          <w:sz w:val="28"/>
          <w:szCs w:val="28"/>
        </w:rPr>
        <w:t>.3</w:t>
      </w:r>
      <w:r w:rsidR="0050751A" w:rsidRPr="000603CF">
        <w:rPr>
          <w:rFonts w:ascii="Times New Roman" w:hAnsi="Times New Roman" w:cs="Times New Roman"/>
          <w:sz w:val="28"/>
          <w:szCs w:val="28"/>
        </w:rPr>
        <w:t xml:space="preserve">. </w:t>
      </w:r>
      <w:r w:rsidR="008232E4" w:rsidRPr="000603CF">
        <w:rPr>
          <w:rFonts w:ascii="Times New Roman" w:hAnsi="Times New Roman" w:cs="Times New Roman"/>
          <w:sz w:val="28"/>
          <w:szCs w:val="28"/>
        </w:rPr>
        <w:t>Рекомендовать</w:t>
      </w:r>
      <w:r w:rsidR="00D16CF9" w:rsidRPr="000603CF">
        <w:rPr>
          <w:rFonts w:ascii="Times New Roman" w:hAnsi="Times New Roman" w:cs="Times New Roman"/>
          <w:sz w:val="28"/>
          <w:szCs w:val="28"/>
        </w:rPr>
        <w:t xml:space="preserve"> </w:t>
      </w:r>
      <w:r w:rsidR="00886EF4" w:rsidRPr="000603CF">
        <w:rPr>
          <w:rFonts w:ascii="Times New Roman" w:hAnsi="Times New Roman" w:cs="Times New Roman"/>
          <w:sz w:val="28"/>
          <w:szCs w:val="28"/>
        </w:rPr>
        <w:t>ф</w:t>
      </w:r>
      <w:r w:rsidR="00E24767" w:rsidRPr="000603C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илиалу АО «</w:t>
      </w:r>
      <w:proofErr w:type="spellStart"/>
      <w:r w:rsidR="00E24767" w:rsidRPr="000603C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Горэлектросеть</w:t>
      </w:r>
      <w:proofErr w:type="spellEnd"/>
      <w:r w:rsidR="00E24767" w:rsidRPr="000603C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 Управления теплоснабжения города Нижневартовск</w:t>
      </w:r>
      <w:r w:rsidR="00BB43C3" w:rsidRPr="000603C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</w:t>
      </w:r>
      <w:r w:rsidR="00E24767" w:rsidRPr="000603C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gramStart"/>
      <w:r w:rsidR="00E24767" w:rsidRPr="000603C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провести  осмотр</w:t>
      </w:r>
      <w:proofErr w:type="gramEnd"/>
      <w:r w:rsidR="00E24767" w:rsidRPr="000603C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внешнего состояния </w:t>
      </w:r>
      <w:r w:rsidR="00E24767" w:rsidRPr="000603CF">
        <w:rPr>
          <w:rFonts w:ascii="Times New Roman" w:hAnsi="Times New Roman" w:cs="Times New Roman"/>
          <w:sz w:val="28"/>
          <w:szCs w:val="28"/>
        </w:rPr>
        <w:t>цен</w:t>
      </w:r>
      <w:r w:rsidR="000603CF">
        <w:rPr>
          <w:rFonts w:ascii="Times New Roman" w:hAnsi="Times New Roman" w:cs="Times New Roman"/>
          <w:sz w:val="28"/>
          <w:szCs w:val="28"/>
        </w:rPr>
        <w:t>тральных пунктов теплоснабжения</w:t>
      </w:r>
      <w:r w:rsidR="00E24767" w:rsidRPr="000603CF">
        <w:rPr>
          <w:rFonts w:ascii="Times New Roman" w:hAnsi="Times New Roman" w:cs="Times New Roman"/>
          <w:sz w:val="28"/>
          <w:szCs w:val="28"/>
        </w:rPr>
        <w:t xml:space="preserve"> с целью надлежащего косметического ремонта фасадов зданий  и технических сооружений</w:t>
      </w:r>
      <w:r w:rsidR="00D620CE" w:rsidRPr="000603CF">
        <w:rPr>
          <w:rFonts w:ascii="Times New Roman" w:hAnsi="Times New Roman" w:cs="Times New Roman"/>
          <w:sz w:val="28"/>
          <w:szCs w:val="28"/>
        </w:rPr>
        <w:t>, находящихся на территории города</w:t>
      </w:r>
      <w:r w:rsidR="00E24767" w:rsidRPr="000603CF">
        <w:rPr>
          <w:rFonts w:ascii="Times New Roman" w:hAnsi="Times New Roman" w:cs="Times New Roman"/>
          <w:sz w:val="28"/>
          <w:szCs w:val="28"/>
        </w:rPr>
        <w:t xml:space="preserve"> (покраска)</w:t>
      </w:r>
      <w:r w:rsidR="00886EF4" w:rsidRPr="000603CF">
        <w:rPr>
          <w:rFonts w:ascii="Times New Roman" w:hAnsi="Times New Roman" w:cs="Times New Roman"/>
          <w:sz w:val="28"/>
          <w:szCs w:val="28"/>
        </w:rPr>
        <w:t>.</w:t>
      </w:r>
    </w:p>
    <w:p w:rsidR="00C335AA" w:rsidRDefault="00C335AA" w:rsidP="00AC16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CF">
        <w:rPr>
          <w:rFonts w:ascii="Times New Roman" w:hAnsi="Times New Roman" w:cs="Times New Roman"/>
          <w:sz w:val="28"/>
          <w:szCs w:val="28"/>
        </w:rPr>
        <w:t xml:space="preserve">          Срок: </w:t>
      </w:r>
      <w:r w:rsidR="00D620CE" w:rsidRPr="000603CF">
        <w:rPr>
          <w:rFonts w:ascii="Times New Roman" w:hAnsi="Times New Roman" w:cs="Times New Roman"/>
          <w:sz w:val="28"/>
          <w:szCs w:val="28"/>
        </w:rPr>
        <w:t>в течение 2027 года</w:t>
      </w:r>
    </w:p>
    <w:p w:rsidR="0044430C" w:rsidRPr="006045D5" w:rsidRDefault="0044430C" w:rsidP="004443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D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принятых мерах направить информацию в Общественную палату                                   г. Нижневартовска.</w:t>
      </w:r>
    </w:p>
    <w:p w:rsidR="0044430C" w:rsidRPr="000603CF" w:rsidRDefault="0044430C" w:rsidP="004443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4767" w:rsidRPr="000603CF" w:rsidRDefault="00886EF4" w:rsidP="00AC16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32AF">
        <w:rPr>
          <w:rFonts w:ascii="Times New Roman" w:hAnsi="Times New Roman" w:cs="Times New Roman"/>
          <w:sz w:val="28"/>
          <w:szCs w:val="28"/>
        </w:rPr>
        <w:t xml:space="preserve">1.4. Рекомендовать </w:t>
      </w:r>
      <w:r w:rsidR="00886F5D" w:rsidRPr="00C332AF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="0044430C" w:rsidRPr="00C332AF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  <w:r w:rsidR="000603CF" w:rsidRPr="00C332AF">
        <w:rPr>
          <w:rFonts w:ascii="Times New Roman" w:hAnsi="Times New Roman" w:cs="Times New Roman"/>
          <w:sz w:val="28"/>
          <w:szCs w:val="28"/>
        </w:rPr>
        <w:t>а</w:t>
      </w:r>
      <w:r w:rsidR="00E24767" w:rsidRPr="00C332AF">
        <w:rPr>
          <w:rFonts w:ascii="Times New Roman" w:hAnsi="Times New Roman" w:cs="Times New Roman"/>
          <w:sz w:val="28"/>
          <w:szCs w:val="28"/>
        </w:rPr>
        <w:t xml:space="preserve">дминистрации города рассмотреть возможность заключения </w:t>
      </w:r>
      <w:r w:rsidR="00D620CE" w:rsidRPr="00C332AF">
        <w:rPr>
          <w:rFonts w:ascii="Times New Roman" w:hAnsi="Times New Roman" w:cs="Times New Roman"/>
          <w:sz w:val="28"/>
          <w:szCs w:val="28"/>
        </w:rPr>
        <w:t xml:space="preserve">дополнительного соглашения к концессионному соглашению </w:t>
      </w:r>
      <w:r w:rsidR="00BE2B26" w:rsidRPr="00C332AF">
        <w:rPr>
          <w:rFonts w:ascii="Times New Roman" w:hAnsi="Times New Roman" w:cs="Times New Roman"/>
          <w:sz w:val="28"/>
          <w:szCs w:val="28"/>
        </w:rPr>
        <w:t>с АО «Городские электрические сети» на предмет обновления освещения территории вокруг Комсомольского озера.</w:t>
      </w:r>
    </w:p>
    <w:p w:rsidR="00C6791C" w:rsidRDefault="00BE2B26" w:rsidP="006E1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3CF">
        <w:rPr>
          <w:rFonts w:ascii="Times New Roman" w:hAnsi="Times New Roman" w:cs="Times New Roman"/>
          <w:sz w:val="28"/>
          <w:szCs w:val="28"/>
        </w:rPr>
        <w:t xml:space="preserve">                   Срок: в течение 2027 года</w:t>
      </w:r>
    </w:p>
    <w:p w:rsidR="00BE2B26" w:rsidRDefault="00BE2B26" w:rsidP="006E1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B26" w:rsidRPr="006045D5" w:rsidRDefault="00BE2B26" w:rsidP="00BE2B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D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принятых мерах направить информацию в Общественную палату                                   г. Нижневартовска.</w:t>
      </w:r>
    </w:p>
    <w:p w:rsidR="00BE2B26" w:rsidRPr="00905CC0" w:rsidRDefault="00BE2B26" w:rsidP="006E1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8E0" w:rsidRPr="00905CC0" w:rsidRDefault="00B108E0" w:rsidP="00B108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 xml:space="preserve">ГОЛОСОВАЛИ: </w:t>
      </w:r>
    </w:p>
    <w:p w:rsidR="00D9603D" w:rsidRPr="00516C8C" w:rsidRDefault="00AA2817" w:rsidP="00516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 xml:space="preserve">«ЗА» – </w:t>
      </w:r>
      <w:r w:rsidR="00C113CA">
        <w:rPr>
          <w:rFonts w:ascii="Times New Roman" w:hAnsi="Times New Roman" w:cs="Times New Roman"/>
          <w:sz w:val="28"/>
          <w:szCs w:val="28"/>
        </w:rPr>
        <w:t>19</w:t>
      </w:r>
      <w:r w:rsidR="00D9603D">
        <w:rPr>
          <w:rFonts w:ascii="Times New Roman" w:hAnsi="Times New Roman" w:cs="Times New Roman"/>
          <w:sz w:val="28"/>
          <w:szCs w:val="28"/>
        </w:rPr>
        <w:t xml:space="preserve"> - единогласно</w:t>
      </w:r>
    </w:p>
    <w:p w:rsidR="00F204E8" w:rsidRDefault="00F204E8" w:rsidP="00F204E8">
      <w:pPr>
        <w:spacing w:after="0" w:line="240" w:lineRule="auto"/>
        <w:jc w:val="both"/>
        <w:rPr>
          <w:b/>
          <w:sz w:val="28"/>
          <w:szCs w:val="28"/>
        </w:rPr>
      </w:pPr>
    </w:p>
    <w:p w:rsidR="00A8373A" w:rsidRPr="00923F04" w:rsidRDefault="004502D2" w:rsidP="00F204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3F04">
        <w:rPr>
          <w:rFonts w:ascii="Times New Roman" w:hAnsi="Times New Roman" w:cs="Times New Roman"/>
          <w:b/>
          <w:sz w:val="28"/>
          <w:szCs w:val="28"/>
        </w:rPr>
        <w:t>2</w:t>
      </w:r>
      <w:r w:rsidR="008819E2" w:rsidRPr="00923F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0468F" w:rsidRPr="00923F0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23F04" w:rsidRPr="00923F04">
        <w:rPr>
          <w:rFonts w:ascii="Times New Roman" w:hAnsi="Times New Roman" w:cs="Times New Roman"/>
          <w:b/>
          <w:color w:val="2C2D2E"/>
          <w:sz w:val="28"/>
          <w:szCs w:val="28"/>
        </w:rPr>
        <w:t>Деятельность муниципальных бюджетных общеобразовательных учреждений по профилактике вовлечения несовершеннолетних в противоправную и деструктивную деятельность (в том числе онлайн-вербовки)</w:t>
      </w:r>
      <w:r w:rsidR="005E5401" w:rsidRPr="00923F04">
        <w:rPr>
          <w:rFonts w:ascii="Times New Roman" w:hAnsi="Times New Roman" w:cs="Times New Roman"/>
          <w:b/>
          <w:sz w:val="28"/>
          <w:szCs w:val="28"/>
        </w:rPr>
        <w:t>»</w:t>
      </w:r>
      <w:r w:rsidR="00923F04" w:rsidRPr="00923F04">
        <w:rPr>
          <w:rFonts w:ascii="Times New Roman" w:hAnsi="Times New Roman" w:cs="Times New Roman"/>
          <w:b/>
          <w:sz w:val="28"/>
          <w:szCs w:val="28"/>
        </w:rPr>
        <w:t>.</w:t>
      </w:r>
    </w:p>
    <w:p w:rsidR="00A5118B" w:rsidRDefault="00E7148D" w:rsidP="00D16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>(</w:t>
      </w:r>
      <w:r w:rsidR="00923F04">
        <w:rPr>
          <w:rFonts w:ascii="Times New Roman" w:hAnsi="Times New Roman" w:cs="Times New Roman"/>
          <w:sz w:val="28"/>
          <w:szCs w:val="28"/>
        </w:rPr>
        <w:t>Стрельцова И.И.)</w:t>
      </w:r>
    </w:p>
    <w:p w:rsidR="000C36BF" w:rsidRPr="005E5401" w:rsidRDefault="000C36BF" w:rsidP="00C67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6791C" w:rsidRPr="00C113CA" w:rsidRDefault="00D16CF9" w:rsidP="00C67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3CA">
        <w:rPr>
          <w:rFonts w:ascii="Times New Roman" w:hAnsi="Times New Roman" w:cs="Times New Roman"/>
          <w:sz w:val="28"/>
          <w:szCs w:val="28"/>
        </w:rPr>
        <w:t xml:space="preserve">Также в ходе обсуждения </w:t>
      </w:r>
      <w:r w:rsidR="00BE2B26">
        <w:rPr>
          <w:rFonts w:ascii="Times New Roman" w:hAnsi="Times New Roman" w:cs="Times New Roman"/>
          <w:sz w:val="28"/>
          <w:szCs w:val="28"/>
        </w:rPr>
        <w:t xml:space="preserve">данного </w:t>
      </w:r>
      <w:proofErr w:type="gramStart"/>
      <w:r w:rsidRPr="00C113CA">
        <w:rPr>
          <w:rFonts w:ascii="Times New Roman" w:hAnsi="Times New Roman" w:cs="Times New Roman"/>
          <w:sz w:val="28"/>
          <w:szCs w:val="28"/>
        </w:rPr>
        <w:t>вопрос</w:t>
      </w:r>
      <w:r w:rsidR="00BE2B26">
        <w:rPr>
          <w:rFonts w:ascii="Times New Roman" w:hAnsi="Times New Roman" w:cs="Times New Roman"/>
          <w:sz w:val="28"/>
          <w:szCs w:val="28"/>
        </w:rPr>
        <w:t xml:space="preserve">а </w:t>
      </w:r>
      <w:r w:rsidR="00C6791C" w:rsidRPr="00C113CA">
        <w:rPr>
          <w:rFonts w:ascii="Times New Roman" w:hAnsi="Times New Roman" w:cs="Times New Roman"/>
          <w:sz w:val="28"/>
          <w:szCs w:val="28"/>
        </w:rPr>
        <w:t xml:space="preserve"> повестки</w:t>
      </w:r>
      <w:proofErr w:type="gramEnd"/>
      <w:r w:rsidR="00C6791C" w:rsidRPr="00C113CA">
        <w:rPr>
          <w:rFonts w:ascii="Times New Roman" w:hAnsi="Times New Roman" w:cs="Times New Roman"/>
          <w:sz w:val="28"/>
          <w:szCs w:val="28"/>
        </w:rPr>
        <w:t xml:space="preserve"> выступили:</w:t>
      </w:r>
    </w:p>
    <w:p w:rsidR="00965B46" w:rsidRPr="00C113CA" w:rsidRDefault="00DC334E" w:rsidP="00DC3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3CA">
        <w:rPr>
          <w:rFonts w:ascii="Times New Roman" w:hAnsi="Times New Roman" w:cs="Times New Roman"/>
          <w:sz w:val="28"/>
          <w:szCs w:val="28"/>
        </w:rPr>
        <w:tab/>
      </w:r>
      <w:r w:rsidR="006D7C3E" w:rsidRPr="00C113CA">
        <w:rPr>
          <w:rFonts w:ascii="Times New Roman" w:hAnsi="Times New Roman" w:cs="Times New Roman"/>
          <w:sz w:val="28"/>
          <w:szCs w:val="28"/>
        </w:rPr>
        <w:t xml:space="preserve">1) </w:t>
      </w:r>
      <w:r w:rsidR="006817D5" w:rsidRPr="00C113CA">
        <w:rPr>
          <w:rFonts w:ascii="Times New Roman" w:hAnsi="Times New Roman" w:cs="Times New Roman"/>
          <w:sz w:val="28"/>
          <w:szCs w:val="28"/>
        </w:rPr>
        <w:t xml:space="preserve">Судник Т.В. </w:t>
      </w:r>
      <w:r w:rsidR="007B0673" w:rsidRPr="00C113CA">
        <w:rPr>
          <w:rFonts w:ascii="Times New Roman" w:hAnsi="Times New Roman" w:cs="Times New Roman"/>
          <w:sz w:val="28"/>
          <w:szCs w:val="28"/>
        </w:rPr>
        <w:t xml:space="preserve">об использовании </w:t>
      </w:r>
      <w:r w:rsidR="007B0673" w:rsidRPr="000603CF">
        <w:rPr>
          <w:rFonts w:ascii="Times New Roman" w:hAnsi="Times New Roman" w:cs="Times New Roman"/>
          <w:b/>
          <w:sz w:val="28"/>
          <w:szCs w:val="28"/>
          <w:lang w:val="en-US"/>
        </w:rPr>
        <w:t>google</w:t>
      </w:r>
      <w:r w:rsidR="007B0673" w:rsidRPr="00C113CA">
        <w:rPr>
          <w:rFonts w:ascii="Times New Roman" w:hAnsi="Times New Roman" w:cs="Times New Roman"/>
          <w:sz w:val="28"/>
          <w:szCs w:val="28"/>
        </w:rPr>
        <w:t xml:space="preserve"> формы в алгоритме по профилактике вовлечения несовершеннолетних в деструктивную деятельность. </w:t>
      </w:r>
    </w:p>
    <w:p w:rsidR="001D5AD4" w:rsidRPr="00923F04" w:rsidRDefault="001D5AD4" w:rsidP="00C113C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C6791C" w:rsidRPr="00905CC0" w:rsidRDefault="00C6791C" w:rsidP="00C67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>На поступ</w:t>
      </w:r>
      <w:r w:rsidR="006817D5" w:rsidRPr="00FC3478">
        <w:rPr>
          <w:rFonts w:ascii="Times New Roman" w:hAnsi="Times New Roman" w:cs="Times New Roman"/>
          <w:sz w:val="28"/>
          <w:szCs w:val="28"/>
        </w:rPr>
        <w:t>ивший вопрос дан ответ</w:t>
      </w:r>
      <w:r w:rsidRPr="00FC3478">
        <w:rPr>
          <w:rFonts w:ascii="Times New Roman" w:hAnsi="Times New Roman" w:cs="Times New Roman"/>
          <w:sz w:val="28"/>
          <w:szCs w:val="28"/>
        </w:rPr>
        <w:t xml:space="preserve"> </w:t>
      </w:r>
      <w:r w:rsidR="00FD4323" w:rsidRPr="00FC3478"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="006817D5" w:rsidRPr="00FC3478">
        <w:rPr>
          <w:rFonts w:ascii="Times New Roman" w:hAnsi="Times New Roman" w:cs="Times New Roman"/>
          <w:sz w:val="28"/>
          <w:szCs w:val="28"/>
        </w:rPr>
        <w:t>главы города по социальной политике</w:t>
      </w:r>
      <w:r w:rsidR="00FD4323" w:rsidRPr="00FC3478">
        <w:rPr>
          <w:rFonts w:ascii="Times New Roman" w:hAnsi="Times New Roman" w:cs="Times New Roman"/>
          <w:sz w:val="28"/>
          <w:szCs w:val="28"/>
        </w:rPr>
        <w:t>.</w:t>
      </w:r>
      <w:r w:rsidR="00FD4323">
        <w:rPr>
          <w:rFonts w:ascii="Times New Roman" w:hAnsi="Times New Roman" w:cs="Times New Roman"/>
          <w:sz w:val="28"/>
          <w:szCs w:val="28"/>
        </w:rPr>
        <w:t xml:space="preserve"> </w:t>
      </w:r>
      <w:r w:rsidR="006D7C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D48" w:rsidRPr="005E5401" w:rsidRDefault="00A0076A" w:rsidP="00FB007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05CC0">
        <w:rPr>
          <w:rFonts w:ascii="Times New Roman" w:hAnsi="Times New Roman" w:cs="Times New Roman"/>
          <w:sz w:val="28"/>
          <w:szCs w:val="28"/>
        </w:rPr>
        <w:tab/>
      </w:r>
    </w:p>
    <w:p w:rsidR="00FB0072" w:rsidRDefault="00FB0072" w:rsidP="00FB007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5E5401" w:rsidRPr="005E5401" w:rsidRDefault="005E5401" w:rsidP="00FB007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8373A" w:rsidRPr="00923F04" w:rsidRDefault="00D2527F" w:rsidP="008A4C11">
      <w:pPr>
        <w:pStyle w:val="af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923F04">
        <w:rPr>
          <w:rFonts w:ascii="Times New Roman" w:hAnsi="Times New Roman" w:cs="Times New Roman"/>
          <w:sz w:val="28"/>
          <w:szCs w:val="28"/>
        </w:rPr>
        <w:lastRenderedPageBreak/>
        <w:t>2.1. Информацию</w:t>
      </w:r>
      <w:r w:rsidR="002D43DC" w:rsidRPr="00923F04">
        <w:rPr>
          <w:rFonts w:ascii="Times New Roman" w:hAnsi="Times New Roman" w:cs="Times New Roman"/>
          <w:sz w:val="28"/>
          <w:szCs w:val="28"/>
        </w:rPr>
        <w:t xml:space="preserve"> о</w:t>
      </w:r>
      <w:r w:rsidR="0075623D" w:rsidRPr="00923F04">
        <w:rPr>
          <w:rFonts w:ascii="Times New Roman" w:hAnsi="Times New Roman" w:cs="Times New Roman"/>
          <w:sz w:val="28"/>
          <w:szCs w:val="28"/>
        </w:rPr>
        <w:t xml:space="preserve"> </w:t>
      </w:r>
      <w:r w:rsidR="00923F04" w:rsidRPr="00923F04">
        <w:rPr>
          <w:rFonts w:ascii="Times New Roman" w:hAnsi="Times New Roman" w:cs="Times New Roman"/>
          <w:color w:val="2C2D2E"/>
          <w:sz w:val="28"/>
          <w:szCs w:val="28"/>
        </w:rPr>
        <w:t>д</w:t>
      </w:r>
      <w:r w:rsidR="00923F04">
        <w:rPr>
          <w:rFonts w:ascii="Times New Roman" w:hAnsi="Times New Roman" w:cs="Times New Roman"/>
          <w:color w:val="2C2D2E"/>
          <w:sz w:val="28"/>
          <w:szCs w:val="28"/>
        </w:rPr>
        <w:t>еятельности</w:t>
      </w:r>
      <w:r w:rsidR="00923F04" w:rsidRPr="00923F04">
        <w:rPr>
          <w:rFonts w:ascii="Times New Roman" w:hAnsi="Times New Roman" w:cs="Times New Roman"/>
          <w:color w:val="2C2D2E"/>
          <w:sz w:val="28"/>
          <w:szCs w:val="28"/>
        </w:rPr>
        <w:t xml:space="preserve"> муниципальных бюджетных общеобразовательных учреждений по профилактике вовлечения несовершеннолетних в противоправную и деструктивную деятельность</w:t>
      </w:r>
      <w:r w:rsidR="00923F04">
        <w:rPr>
          <w:rFonts w:ascii="Times New Roman" w:hAnsi="Times New Roman" w:cs="Times New Roman"/>
          <w:sz w:val="28"/>
          <w:szCs w:val="28"/>
        </w:rPr>
        <w:t xml:space="preserve"> </w:t>
      </w:r>
      <w:r w:rsidR="008A4C11" w:rsidRPr="00923F04">
        <w:rPr>
          <w:rFonts w:ascii="Times New Roman" w:hAnsi="Times New Roman" w:cs="Times New Roman"/>
          <w:sz w:val="28"/>
          <w:szCs w:val="28"/>
        </w:rPr>
        <w:t xml:space="preserve">принять к сведению. </w:t>
      </w:r>
    </w:p>
    <w:p w:rsidR="005E5401" w:rsidRPr="005E5401" w:rsidRDefault="005E5401" w:rsidP="008A4C11">
      <w:pPr>
        <w:pStyle w:val="af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0F705F" w:rsidRDefault="0039711A" w:rsidP="00240CF8">
      <w:pPr>
        <w:pStyle w:val="af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2.</w:t>
      </w:r>
      <w:r w:rsidR="006D594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Отметить:</w:t>
      </w:r>
    </w:p>
    <w:p w:rsidR="005826F5" w:rsidRPr="005826F5" w:rsidRDefault="005826F5" w:rsidP="005826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6F5">
        <w:rPr>
          <w:rFonts w:ascii="Times New Roman" w:hAnsi="Times New Roman" w:cs="Times New Roman"/>
          <w:sz w:val="28"/>
          <w:szCs w:val="28"/>
        </w:rPr>
        <w:t>Профилактика вовлечения несовершеннолетних в противоправную и деструктивную деятельность в муниципальной системе образования выстроена как комплексная система: от нормативного регулирования и воспитательной профилактики до раннего выявления рисков, противодействия онлайн-вербовке, адресного сопровождения и межведомственного реагирования.</w:t>
      </w:r>
    </w:p>
    <w:p w:rsidR="005826F5" w:rsidRPr="005826F5" w:rsidRDefault="005826F5" w:rsidP="005826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6F5">
        <w:rPr>
          <w:rFonts w:ascii="Times New Roman" w:hAnsi="Times New Roman" w:cs="Times New Roman"/>
          <w:sz w:val="28"/>
          <w:szCs w:val="28"/>
        </w:rPr>
        <w:t>Цель профилактической деятельности - снизить риск вовлечения молодёжи в экстремистскую и террористическую деятельность, за счёт создания устойчивой системы защиты на всех уровнях: работа с семьёй, профилактическая и просветительская работа в образовательных учреждениях, формирование правового сознания и воспитание чувства патриотизма и ответственного отношения к будущему своей страны, межведомственное взаимодействие. Сформировать у молодых людей и у тех, кто с ними работает, такие установки, навыки и условия, при которых радикальные идеи просто не смогут закрепиться.</w:t>
      </w:r>
    </w:p>
    <w:p w:rsidR="005826F5" w:rsidRPr="005826F5" w:rsidRDefault="005826F5" w:rsidP="005826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6F5">
        <w:rPr>
          <w:rFonts w:ascii="Times New Roman" w:hAnsi="Times New Roman" w:cs="Times New Roman"/>
          <w:sz w:val="28"/>
          <w:szCs w:val="28"/>
        </w:rPr>
        <w:t xml:space="preserve">В каждой образовательной организации сформирован рабочий комплект документов: локальные акты и планы профилактической работы, приказы о назначении ответственных лиц, алгоритмы выявления признаков вовлечения, информирования и межведомственного взаимодействия, документы по индивидуальной профилактической работе. </w:t>
      </w:r>
    </w:p>
    <w:p w:rsidR="005826F5" w:rsidRPr="005826F5" w:rsidRDefault="005826F5" w:rsidP="00EE25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6F5">
        <w:rPr>
          <w:rFonts w:ascii="Times New Roman" w:hAnsi="Times New Roman" w:cs="Times New Roman"/>
          <w:b/>
          <w:sz w:val="28"/>
          <w:szCs w:val="28"/>
        </w:rPr>
        <w:t>Основные задачи и мероприятия образовательной организации</w:t>
      </w:r>
    </w:p>
    <w:p w:rsidR="005826F5" w:rsidRPr="005826F5" w:rsidRDefault="005826F5" w:rsidP="005826F5">
      <w:pPr>
        <w:spacing w:after="0" w:line="240" w:lineRule="auto"/>
        <w:ind w:left="-30" w:firstLine="73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6F5">
        <w:rPr>
          <w:rFonts w:ascii="Times New Roman" w:hAnsi="Times New Roman" w:cs="Times New Roman"/>
          <w:sz w:val="28"/>
          <w:szCs w:val="28"/>
        </w:rPr>
        <w:t>Работа выстроена последовательно: диагностика рисков → планирование профилактической работы → проведение мероприятий → методическое сопровождение педагогов → анализ ситуации и корректировка дальнейшей работы.</w:t>
      </w:r>
    </w:p>
    <w:p w:rsidR="005826F5" w:rsidRPr="005826F5" w:rsidRDefault="005826F5" w:rsidP="005826F5">
      <w:pPr>
        <w:spacing w:after="0" w:line="240" w:lineRule="auto"/>
        <w:ind w:left="-3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6F5">
        <w:rPr>
          <w:rFonts w:ascii="Times New Roman" w:hAnsi="Times New Roman" w:cs="Times New Roman"/>
          <w:sz w:val="28"/>
          <w:szCs w:val="28"/>
        </w:rPr>
        <w:t>Каждый сотрудник должен понимать свои действия: увидеть сигнал - зафиксировать его - сообщить руководителю - передать информацию по установленному маршруту - обеспечить дальнейшее сопровождение ребёнка.</w:t>
      </w:r>
    </w:p>
    <w:p w:rsidR="005826F5" w:rsidRPr="005826F5" w:rsidRDefault="005826F5" w:rsidP="00242370">
      <w:pPr>
        <w:spacing w:after="0" w:line="240" w:lineRule="auto"/>
        <w:ind w:left="-30" w:firstLine="73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6F5">
        <w:rPr>
          <w:rFonts w:ascii="Times New Roman" w:hAnsi="Times New Roman" w:cs="Times New Roman"/>
          <w:b/>
          <w:sz w:val="28"/>
          <w:szCs w:val="28"/>
        </w:rPr>
        <w:t>План профилактической работы (цикл)</w:t>
      </w:r>
    </w:p>
    <w:p w:rsidR="005826F5" w:rsidRPr="00EE2567" w:rsidRDefault="005826F5" w:rsidP="005826F5">
      <w:pPr>
        <w:spacing w:after="0" w:line="240" w:lineRule="auto"/>
        <w:ind w:left="-3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2567">
        <w:rPr>
          <w:rFonts w:ascii="Times New Roman" w:hAnsi="Times New Roman" w:cs="Times New Roman"/>
          <w:sz w:val="28"/>
          <w:szCs w:val="28"/>
        </w:rPr>
        <w:t>1) Диагностика и раннее выявление</w:t>
      </w:r>
    </w:p>
    <w:p w:rsidR="005826F5" w:rsidRPr="00EE2567" w:rsidRDefault="005826F5" w:rsidP="00242370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2567">
        <w:rPr>
          <w:rFonts w:ascii="Times New Roman" w:eastAsia="source serif 4" w:hAnsi="Times New Roman" w:cs="Times New Roman"/>
          <w:color w:val="000000"/>
          <w:sz w:val="28"/>
          <w:szCs w:val="28"/>
        </w:rPr>
        <w:t>2) Раннее выявление рисков. «ПИФИЯ-Сигнал»</w:t>
      </w:r>
    </w:p>
    <w:p w:rsidR="00242370" w:rsidRPr="00EE2567" w:rsidRDefault="005826F5" w:rsidP="00242370">
      <w:pPr>
        <w:shd w:val="clear" w:color="auto" w:fill="FFFFFF"/>
        <w:spacing w:after="0" w:line="240" w:lineRule="auto"/>
        <w:contextualSpacing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EE2567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3) Просветительская </w:t>
      </w:r>
      <w:proofErr w:type="gramStart"/>
      <w:r w:rsidRPr="00EE2567">
        <w:rPr>
          <w:rFonts w:ascii="Times New Roman" w:eastAsia="source serif 4" w:hAnsi="Times New Roman" w:cs="Times New Roman"/>
          <w:color w:val="000000"/>
          <w:sz w:val="28"/>
          <w:szCs w:val="28"/>
        </w:rPr>
        <w:t>работа  и</w:t>
      </w:r>
      <w:proofErr w:type="gramEnd"/>
      <w:r w:rsidRPr="00EE2567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Профилактические мероприятия с обучающимися. </w:t>
      </w:r>
    </w:p>
    <w:p w:rsidR="005826F5" w:rsidRPr="005826F5" w:rsidRDefault="005826F5" w:rsidP="005826F5">
      <w:pPr>
        <w:shd w:val="clear" w:color="auto" w:fill="FFFFFF"/>
        <w:spacing w:after="0" w:line="240" w:lineRule="auto"/>
        <w:ind w:left="540"/>
        <w:contextualSpacing/>
        <w:jc w:val="both"/>
        <w:rPr>
          <w:rFonts w:ascii="Times New Roman" w:eastAsia="source serif 4" w:hAnsi="Times New Roman" w:cs="Times New Roman"/>
          <w:b/>
          <w:color w:val="000000"/>
          <w:sz w:val="28"/>
          <w:szCs w:val="28"/>
        </w:rPr>
      </w:pPr>
      <w:r w:rsidRPr="005826F5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Формы мероприятий:</w:t>
      </w:r>
    </w:p>
    <w:p w:rsidR="005826F5" w:rsidRPr="005826F5" w:rsidRDefault="005826F5" w:rsidP="005826F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826F5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Тематические классные часы/уроки безопасности в интернете с разбором кейсов: как выглядит «заманчивое предложение», какие приёмы используют вербовщики, куда обращаться. </w:t>
      </w:r>
    </w:p>
    <w:p w:rsidR="005826F5" w:rsidRPr="005826F5" w:rsidRDefault="005826F5" w:rsidP="005826F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826F5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Интерактивные сценарии: ролевые игры, разбор переписок, алгоритм действий «остановись — проверь — спроси у взрослого». </w:t>
      </w:r>
    </w:p>
    <w:p w:rsidR="005826F5" w:rsidRPr="005826F5" w:rsidRDefault="005826F5" w:rsidP="005826F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826F5">
        <w:rPr>
          <w:rFonts w:ascii="Times New Roman" w:eastAsia="source serif 4" w:hAnsi="Times New Roman" w:cs="Times New Roman"/>
          <w:color w:val="000000"/>
          <w:sz w:val="28"/>
          <w:szCs w:val="28"/>
        </w:rPr>
        <w:t>Памятки по цифровой гигиене: не отвечать на сомнительные запросы; проверять профиль и общих друзей; не делиться избыточной личной информацией; регулярно обновлять настройки приватности.</w:t>
      </w:r>
    </w:p>
    <w:p w:rsidR="005826F5" w:rsidRPr="005826F5" w:rsidRDefault="005826F5" w:rsidP="005826F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826F5">
        <w:rPr>
          <w:rFonts w:ascii="Times New Roman" w:eastAsia="source serif 4" w:hAnsi="Times New Roman" w:cs="Times New Roman"/>
          <w:color w:val="000000"/>
          <w:sz w:val="28"/>
          <w:szCs w:val="28"/>
        </w:rPr>
        <w:t>Использование реальных кейсов. Рассказы о реальных случаях вербовки помогают наглядно показать последствия противоправных действий.</w:t>
      </w:r>
    </w:p>
    <w:p w:rsidR="005826F5" w:rsidRPr="005826F5" w:rsidRDefault="005826F5" w:rsidP="005826F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6F5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>Разъяснение правовых последствий. Важно донести до подростков, что выполнение поручений вербовщиков (даже под влиянием обмана или угроз) может квалифицироваться как соучастие в преступлении.</w:t>
      </w:r>
      <w:r w:rsidRPr="005826F5">
        <w:rPr>
          <w:rFonts w:ascii="Times New Roman" w:eastAsia="source serif 4" w:hAnsi="Times New Roman" w:cs="Times New Roman"/>
          <w:color w:val="000000"/>
          <w:sz w:val="28"/>
          <w:szCs w:val="28"/>
        </w:rPr>
        <w:br/>
        <w:t>Ключевые навыки, которые стоит формировать:</w:t>
      </w:r>
    </w:p>
    <w:p w:rsidR="005826F5" w:rsidRPr="005826F5" w:rsidRDefault="005826F5" w:rsidP="005826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6F5">
        <w:rPr>
          <w:rFonts w:ascii="Times New Roman" w:eastAsia="source serif 4" w:hAnsi="Times New Roman" w:cs="Times New Roman"/>
          <w:color w:val="000000"/>
          <w:sz w:val="28"/>
          <w:szCs w:val="28"/>
        </w:rPr>
        <w:t>Алгоритм реакции на подозрительное предложение: откажусь → сообщу родителям/классному руководителю → сохраню скриншоты → при необходимости обращусь в правоохранительные органы.</w:t>
      </w:r>
      <w:r w:rsidRPr="00582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11A" w:rsidRPr="00242370" w:rsidRDefault="005826F5" w:rsidP="005826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6F5">
        <w:rPr>
          <w:rFonts w:ascii="Times New Roman" w:hAnsi="Times New Roman" w:cs="Times New Roman"/>
          <w:color w:val="2C2D2E"/>
          <w:sz w:val="28"/>
          <w:szCs w:val="28"/>
        </w:rPr>
        <w:t xml:space="preserve">Развитие критического мышления. Обучение навыкам анализа информации, проверки источников, распознавания </w:t>
      </w:r>
      <w:proofErr w:type="spellStart"/>
      <w:r w:rsidRPr="005826F5">
        <w:rPr>
          <w:rFonts w:ascii="Times New Roman" w:hAnsi="Times New Roman" w:cs="Times New Roman"/>
          <w:color w:val="2C2D2E"/>
          <w:sz w:val="28"/>
          <w:szCs w:val="28"/>
        </w:rPr>
        <w:t>манипулятивных</w:t>
      </w:r>
      <w:proofErr w:type="spellEnd"/>
      <w:r w:rsidRPr="005826F5">
        <w:rPr>
          <w:rFonts w:ascii="Times New Roman" w:hAnsi="Times New Roman" w:cs="Times New Roman"/>
          <w:color w:val="2C2D2E"/>
          <w:sz w:val="28"/>
          <w:szCs w:val="28"/>
        </w:rPr>
        <w:t xml:space="preserve"> техник (льстивость, изоляция о</w:t>
      </w:r>
      <w:r w:rsidR="00242370">
        <w:rPr>
          <w:rFonts w:ascii="Times New Roman" w:hAnsi="Times New Roman" w:cs="Times New Roman"/>
          <w:color w:val="2C2D2E"/>
          <w:sz w:val="28"/>
          <w:szCs w:val="28"/>
        </w:rPr>
        <w:t>т семьи, создание чувства вины)</w:t>
      </w:r>
    </w:p>
    <w:p w:rsidR="00AD48BA" w:rsidRPr="00EE43D4" w:rsidRDefault="00AD48BA" w:rsidP="00AD48BA">
      <w:pPr>
        <w:pStyle w:val="af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1ED6" w:rsidRPr="00EA4B1E" w:rsidRDefault="00071ED6" w:rsidP="003839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83943" w:rsidRPr="00905CC0" w:rsidRDefault="00383943" w:rsidP="003839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CC0">
        <w:rPr>
          <w:rFonts w:ascii="Times New Roman" w:hAnsi="Times New Roman" w:cs="Times New Roman"/>
          <w:b/>
          <w:sz w:val="28"/>
          <w:szCs w:val="28"/>
        </w:rPr>
        <w:t xml:space="preserve">ГОЛОСОВАЛИ: </w:t>
      </w:r>
    </w:p>
    <w:p w:rsidR="00383943" w:rsidRDefault="00383943" w:rsidP="00383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 xml:space="preserve">«ЗА» – </w:t>
      </w:r>
      <w:r>
        <w:rPr>
          <w:rFonts w:ascii="Times New Roman" w:hAnsi="Times New Roman" w:cs="Times New Roman"/>
          <w:sz w:val="28"/>
          <w:szCs w:val="28"/>
        </w:rPr>
        <w:t xml:space="preserve"> единогласно.</w:t>
      </w:r>
    </w:p>
    <w:p w:rsidR="0039424A" w:rsidRDefault="0039424A" w:rsidP="003839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FCB" w:rsidRPr="00923F04" w:rsidRDefault="00860FCB" w:rsidP="00C172C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8371A" w:rsidRPr="00923F04" w:rsidRDefault="00483498" w:rsidP="002D43DC">
      <w:pPr>
        <w:spacing w:after="0" w:line="240" w:lineRule="auto"/>
        <w:ind w:right="13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3F0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78371A" w:rsidRPr="00923F04">
        <w:rPr>
          <w:rFonts w:ascii="Times New Roman" w:hAnsi="Times New Roman" w:cs="Times New Roman"/>
          <w:b/>
          <w:sz w:val="28"/>
          <w:szCs w:val="28"/>
        </w:rPr>
        <w:t>«</w:t>
      </w:r>
      <w:r w:rsidR="00923F04" w:rsidRPr="00923F04">
        <w:rPr>
          <w:rFonts w:ascii="Times New Roman" w:hAnsi="Times New Roman" w:cs="Times New Roman"/>
          <w:b/>
          <w:color w:val="2C2D2E"/>
          <w:sz w:val="28"/>
          <w:szCs w:val="28"/>
        </w:rPr>
        <w:t>О направлениях работы подростковых клубов на территории города Нижневартовска</w:t>
      </w:r>
      <w:r w:rsidR="00822F4C" w:rsidRPr="00923F04">
        <w:rPr>
          <w:rFonts w:ascii="Times New Roman" w:hAnsi="Times New Roman" w:cs="Times New Roman"/>
          <w:b/>
          <w:sz w:val="28"/>
          <w:szCs w:val="28"/>
        </w:rPr>
        <w:t>»</w:t>
      </w:r>
      <w:r w:rsidR="003D67B9" w:rsidRPr="00923F04">
        <w:rPr>
          <w:rFonts w:ascii="Times New Roman" w:hAnsi="Times New Roman" w:cs="Times New Roman"/>
          <w:b/>
          <w:sz w:val="28"/>
          <w:szCs w:val="28"/>
        </w:rPr>
        <w:t>.</w:t>
      </w:r>
    </w:p>
    <w:p w:rsidR="007F3DEA" w:rsidRPr="007F3DEA" w:rsidRDefault="007F3DEA" w:rsidP="007F3DEA">
      <w:pPr>
        <w:autoSpaceDE w:val="0"/>
        <w:autoSpaceDN w:val="0"/>
        <w:adjustRightInd w:val="0"/>
        <w:spacing w:after="0" w:line="240" w:lineRule="auto"/>
        <w:ind w:right="138" w:firstLine="708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8371A" w:rsidRPr="007F3DEA" w:rsidRDefault="00822F4C" w:rsidP="007F3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>(</w:t>
      </w:r>
      <w:r w:rsidR="00923F04">
        <w:rPr>
          <w:rFonts w:ascii="Times New Roman" w:hAnsi="Times New Roman" w:cs="Times New Roman"/>
          <w:sz w:val="28"/>
          <w:szCs w:val="28"/>
        </w:rPr>
        <w:t>Степанова М.Е</w:t>
      </w:r>
      <w:r w:rsidR="00844B6C">
        <w:rPr>
          <w:rFonts w:ascii="Times New Roman" w:hAnsi="Times New Roman" w:cs="Times New Roman"/>
          <w:sz w:val="28"/>
          <w:szCs w:val="28"/>
        </w:rPr>
        <w:t>., Антонова И.С.</w:t>
      </w:r>
      <w:r w:rsidR="009034D0">
        <w:rPr>
          <w:rFonts w:ascii="Times New Roman" w:hAnsi="Times New Roman" w:cs="Times New Roman"/>
          <w:sz w:val="28"/>
          <w:szCs w:val="28"/>
        </w:rPr>
        <w:t>)</w:t>
      </w:r>
    </w:p>
    <w:p w:rsidR="009034D0" w:rsidRDefault="009034D0" w:rsidP="009034D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D43DC" w:rsidRPr="008E2692" w:rsidRDefault="002D43DC" w:rsidP="002D4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692">
        <w:rPr>
          <w:rFonts w:ascii="Times New Roman" w:hAnsi="Times New Roman" w:cs="Times New Roman"/>
          <w:sz w:val="28"/>
          <w:szCs w:val="28"/>
        </w:rPr>
        <w:t>Также в ходе обсуждения вопрос</w:t>
      </w:r>
      <w:r w:rsidR="00BC444E">
        <w:rPr>
          <w:rFonts w:ascii="Times New Roman" w:hAnsi="Times New Roman" w:cs="Times New Roman"/>
          <w:sz w:val="28"/>
          <w:szCs w:val="28"/>
        </w:rPr>
        <w:t>а</w:t>
      </w:r>
      <w:r w:rsidRPr="008E2692">
        <w:rPr>
          <w:rFonts w:ascii="Times New Roman" w:hAnsi="Times New Roman" w:cs="Times New Roman"/>
          <w:sz w:val="28"/>
          <w:szCs w:val="28"/>
        </w:rPr>
        <w:t xml:space="preserve"> повестки выступили:</w:t>
      </w:r>
    </w:p>
    <w:p w:rsidR="002D43DC" w:rsidRPr="008E2692" w:rsidRDefault="002D43DC" w:rsidP="002D4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692"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844B6C">
        <w:rPr>
          <w:rFonts w:ascii="Times New Roman" w:hAnsi="Times New Roman" w:cs="Times New Roman"/>
          <w:sz w:val="28"/>
          <w:szCs w:val="28"/>
        </w:rPr>
        <w:t xml:space="preserve">Майбах Н.В. об алгоритме вовлечения молодежи в деятельность подростковых клубов; </w:t>
      </w:r>
    </w:p>
    <w:p w:rsidR="00923F04" w:rsidRDefault="002D43DC" w:rsidP="00844B6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692">
        <w:rPr>
          <w:rFonts w:ascii="Times New Roman" w:hAnsi="Times New Roman" w:cs="Times New Roman"/>
          <w:sz w:val="28"/>
          <w:szCs w:val="28"/>
        </w:rPr>
        <w:t>2)</w:t>
      </w:r>
      <w:r w:rsidR="00844B6C">
        <w:rPr>
          <w:rFonts w:ascii="Times New Roman" w:hAnsi="Times New Roman" w:cs="Times New Roman"/>
          <w:sz w:val="28"/>
          <w:szCs w:val="28"/>
        </w:rPr>
        <w:t xml:space="preserve"> Березин А.Г. об информировании о мероприятиях в сфер</w:t>
      </w:r>
      <w:r w:rsidR="00C113CA">
        <w:rPr>
          <w:rFonts w:ascii="Times New Roman" w:hAnsi="Times New Roman" w:cs="Times New Roman"/>
          <w:sz w:val="28"/>
          <w:szCs w:val="28"/>
        </w:rPr>
        <w:t>е молодежной политики учреждений</w:t>
      </w:r>
      <w:r w:rsidR="00844B6C">
        <w:rPr>
          <w:rFonts w:ascii="Times New Roman" w:hAnsi="Times New Roman" w:cs="Times New Roman"/>
          <w:sz w:val="28"/>
          <w:szCs w:val="28"/>
        </w:rPr>
        <w:t xml:space="preserve"> образования, культуры, спорта;</w:t>
      </w:r>
    </w:p>
    <w:p w:rsidR="00844B6C" w:rsidRDefault="00844B6C" w:rsidP="00844B6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Антонова И.С. о привлечении национальных общественных организаций к мероприятиям МАУ г. Нижневартовска «Молодежный центр»; </w:t>
      </w:r>
    </w:p>
    <w:p w:rsidR="00844B6C" w:rsidRDefault="00844B6C" w:rsidP="00844B6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Горчаков Е.П. о</w:t>
      </w:r>
      <w:r w:rsidR="00BC444E">
        <w:rPr>
          <w:rFonts w:ascii="Times New Roman" w:hAnsi="Times New Roman" w:cs="Times New Roman"/>
          <w:sz w:val="28"/>
          <w:szCs w:val="28"/>
        </w:rPr>
        <w:t xml:space="preserve"> небезопасности и</w:t>
      </w:r>
      <w:r>
        <w:rPr>
          <w:rFonts w:ascii="Times New Roman" w:hAnsi="Times New Roman" w:cs="Times New Roman"/>
          <w:sz w:val="28"/>
          <w:szCs w:val="28"/>
        </w:rPr>
        <w:t xml:space="preserve"> нецелесообразности работы подросткового клуба «Космос» в </w:t>
      </w:r>
      <w:r w:rsidR="00BC444E">
        <w:rPr>
          <w:rFonts w:ascii="Times New Roman" w:hAnsi="Times New Roman" w:cs="Times New Roman"/>
          <w:sz w:val="28"/>
          <w:szCs w:val="28"/>
        </w:rPr>
        <w:t xml:space="preserve">одном здании с городской баней в </w:t>
      </w:r>
      <w:r>
        <w:rPr>
          <w:rFonts w:ascii="Times New Roman" w:hAnsi="Times New Roman" w:cs="Times New Roman"/>
          <w:sz w:val="28"/>
          <w:szCs w:val="28"/>
        </w:rPr>
        <w:t xml:space="preserve">старой части города. </w:t>
      </w:r>
    </w:p>
    <w:p w:rsidR="002D43DC" w:rsidRPr="005E5401" w:rsidRDefault="002D43DC" w:rsidP="002D4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D43DC" w:rsidRPr="00905CC0" w:rsidRDefault="002D43DC" w:rsidP="002D4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CAF">
        <w:rPr>
          <w:rFonts w:ascii="Times New Roman" w:hAnsi="Times New Roman" w:cs="Times New Roman"/>
          <w:sz w:val="28"/>
          <w:szCs w:val="28"/>
        </w:rPr>
        <w:t xml:space="preserve">На поступившие вопросы и предложения даны ответы и комментарии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="00844B6C">
        <w:rPr>
          <w:rFonts w:ascii="Times New Roman" w:hAnsi="Times New Roman" w:cs="Times New Roman"/>
          <w:sz w:val="28"/>
          <w:szCs w:val="28"/>
        </w:rPr>
        <w:t xml:space="preserve">главы города, директором департамента общественных коммуникаций и молодежной политики администрации, </w:t>
      </w:r>
      <w:r w:rsidRPr="00A22936">
        <w:rPr>
          <w:rFonts w:ascii="Times New Roman" w:hAnsi="Times New Roman" w:cs="Times New Roman"/>
          <w:sz w:val="28"/>
          <w:szCs w:val="28"/>
        </w:rPr>
        <w:t>директор</w:t>
      </w:r>
      <w:r w:rsidR="00844B6C">
        <w:rPr>
          <w:rFonts w:ascii="Times New Roman" w:hAnsi="Times New Roman" w:cs="Times New Roman"/>
          <w:sz w:val="28"/>
          <w:szCs w:val="28"/>
        </w:rPr>
        <w:t>ом</w:t>
      </w:r>
      <w:r w:rsidR="003F30F6">
        <w:rPr>
          <w:rFonts w:ascii="Times New Roman" w:hAnsi="Times New Roman" w:cs="Times New Roman"/>
          <w:sz w:val="28"/>
          <w:szCs w:val="28"/>
        </w:rPr>
        <w:t xml:space="preserve"> учреждения, начальником управления по молодежной политике. </w:t>
      </w:r>
    </w:p>
    <w:p w:rsidR="002D43DC" w:rsidRPr="005E5401" w:rsidRDefault="002D43DC" w:rsidP="002D43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05CC0">
        <w:rPr>
          <w:rFonts w:ascii="Times New Roman" w:hAnsi="Times New Roman" w:cs="Times New Roman"/>
          <w:sz w:val="28"/>
          <w:szCs w:val="28"/>
        </w:rPr>
        <w:tab/>
      </w:r>
    </w:p>
    <w:p w:rsidR="002D43DC" w:rsidRDefault="002D43DC" w:rsidP="002D43D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905CC0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D43DC" w:rsidRPr="005E5401" w:rsidRDefault="002D43DC" w:rsidP="002D43D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D43DC" w:rsidRPr="002D43DC" w:rsidRDefault="002D43DC" w:rsidP="002D43DC">
      <w:pPr>
        <w:pStyle w:val="af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D43DC">
        <w:rPr>
          <w:rFonts w:ascii="Times New Roman" w:hAnsi="Times New Roman" w:cs="Times New Roman"/>
          <w:sz w:val="28"/>
          <w:szCs w:val="28"/>
        </w:rPr>
        <w:t xml:space="preserve">.1. Информацию </w:t>
      </w:r>
      <w:r w:rsidR="00923F04">
        <w:rPr>
          <w:rFonts w:ascii="Times New Roman" w:hAnsi="Times New Roman" w:cs="Times New Roman"/>
          <w:color w:val="2C2D2E"/>
          <w:sz w:val="28"/>
          <w:szCs w:val="28"/>
        </w:rPr>
        <w:t xml:space="preserve">о </w:t>
      </w:r>
      <w:r w:rsidR="00923F04" w:rsidRPr="00937796">
        <w:rPr>
          <w:rFonts w:ascii="Times New Roman" w:hAnsi="Times New Roman" w:cs="Times New Roman"/>
          <w:color w:val="2C2D2E"/>
          <w:sz w:val="28"/>
          <w:szCs w:val="28"/>
        </w:rPr>
        <w:t>направлениях работы подростковых клубов на территории города Нижневартовска</w:t>
      </w:r>
      <w:r w:rsidR="00923F04" w:rsidRPr="002D43DC">
        <w:rPr>
          <w:rFonts w:ascii="Times New Roman" w:hAnsi="Times New Roman" w:cs="Times New Roman"/>
          <w:sz w:val="28"/>
          <w:szCs w:val="28"/>
        </w:rPr>
        <w:t xml:space="preserve"> </w:t>
      </w:r>
      <w:r w:rsidRPr="002D43DC">
        <w:rPr>
          <w:rFonts w:ascii="Times New Roman" w:hAnsi="Times New Roman" w:cs="Times New Roman"/>
          <w:sz w:val="28"/>
          <w:szCs w:val="28"/>
        </w:rPr>
        <w:t xml:space="preserve">принять к сведению. </w:t>
      </w:r>
    </w:p>
    <w:p w:rsidR="002D43DC" w:rsidRPr="005E5401" w:rsidRDefault="002D43DC" w:rsidP="002D43DC">
      <w:pPr>
        <w:pStyle w:val="af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2A6BBA" w:rsidRDefault="002D43DC" w:rsidP="002A6BB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3.2. Отметить:</w:t>
      </w:r>
      <w:r w:rsidR="002A6BBA"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6BBA" w:rsidRPr="00343300" w:rsidRDefault="002A6BBA" w:rsidP="0034330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МАУ г. Нижневартовска «Молодёжный центр» осуществляют свою деятельность 13 подростковых клубов по месту жительства. Деятельность клубов направлена на организацию досуга и з</w:t>
      </w:r>
      <w:r w:rsidR="00343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анятости детей от 7 до 17 </w:t>
      </w:r>
      <w:proofErr w:type="gramStart"/>
      <w:r w:rsidR="00343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 </w:t>
      </w: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свободное от учебы время. Подростковые клубы Нижневартовска представляют собой многофункциональные центры, выполняющие роль социального лифта и безопасной среды для самореализации молодежи. Система работы подростковых </w:t>
      </w: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клубов выстроена по принципу вариативности, позволяя каждому подростку найти занятие по интересам. Сетевое распределение подростковых клубов базируется на принципе шаговой доступности с целью охвата целевой аудитории в пределах жилых микрорайонов.</w:t>
      </w:r>
    </w:p>
    <w:p w:rsidR="002A6BBA" w:rsidRPr="002A6BBA" w:rsidRDefault="00343300" w:rsidP="002A6BB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6BBA"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задачей деятельности подростковых клубов является создание условий для всестороннего развития детей, подростков и молодёжи, формирование личности гармоничной, постоянно совершенствующейся, эрудированной, </w:t>
      </w:r>
      <w:proofErr w:type="spellStart"/>
      <w:r w:rsidR="002A6BBA"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конкурентноспособной</w:t>
      </w:r>
      <w:proofErr w:type="spellEnd"/>
      <w:r w:rsidR="002A6BBA"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неравнодушной, обладающей прочным нравственным стержнем, способной при этом адаптироваться к меняющимся условия и восприимчивой к новым созидательным идеям. </w:t>
      </w:r>
    </w:p>
    <w:p w:rsidR="002A6BBA" w:rsidRPr="002A6BBA" w:rsidRDefault="002A6BBA" w:rsidP="002A6BB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Работа подростковых клубов призвана помочь детям, достойно занять свою социальную роль в современном </w:t>
      </w:r>
      <w:r w:rsidR="00844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обществе. Подростковый клуб - </w:t>
      </w: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пространство, в котором дети осваивают коммуникативные навыки, реализуют способность позитивно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творчески строить свою жизнь</w:t>
      </w: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устанавливать продуктивные социальные связи. Специалисты подросткового клуба становятся важным звеном в жизни детей и подростков, успешно направляющих их сделать правильный шаг в мире.</w:t>
      </w:r>
    </w:p>
    <w:p w:rsidR="002A6BBA" w:rsidRPr="002A6BBA" w:rsidRDefault="002A6BBA" w:rsidP="00343300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Подростковые клубы на протяжении многих лет выполняют важную социальную функцию, являясь доступной и эффективной формой профилактики </w:t>
      </w:r>
      <w:proofErr w:type="spellStart"/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>девиантного</w:t>
      </w:r>
      <w:proofErr w:type="spellEnd"/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поведения среди подростков, а также пространством                                        для их творческого, интеллектуального и личностного развития.</w:t>
      </w:r>
    </w:p>
    <w:p w:rsidR="002A6BBA" w:rsidRPr="00343300" w:rsidRDefault="002A6BBA" w:rsidP="00343300">
      <w:pPr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Основные направления деятельности подростковых клубов</w:t>
      </w:r>
    </w:p>
    <w:p w:rsidR="00D16833" w:rsidRDefault="002A6BBA" w:rsidP="002A6BBA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1. Работа с подростками из группы риска.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подростковых клубов 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месту жительства </w:t>
      </w: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важна тем, что наши клубы н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а постоянной основе </w:t>
      </w:r>
      <w:r w:rsidRPr="002A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посещают дети, состоящие на 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различных профилактических учётах, а также находящиеся                         в социально опасном положении. Индивидуальный подход, внимание и вовлечение в социально полезную деятельность помогают снижать уровень правонарушений среди несовершеннолетних. </w:t>
      </w:r>
    </w:p>
    <w:p w:rsidR="002A6BBA" w:rsidRPr="002A6BBA" w:rsidRDefault="002A6BBA" w:rsidP="002A6BBA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2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 </w:t>
      </w: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Организация досуга и безопасной среды.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Подростковые клубы предоставляют возможность организованного досуга в шаговой доступности. Это особенно актуально для детей, проживающих в районах с ограниченной инфраструктурой. Клубы служат альтернативой нахождению на </w:t>
      </w:r>
      <w:proofErr w:type="gramStart"/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улице, </w:t>
      </w:r>
      <w:r w:rsidR="00473DA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>что</w:t>
      </w:r>
      <w:proofErr w:type="gramEnd"/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снижает риски вовлечения несовершеннолетних в асоциальные формы поведения. </w:t>
      </w:r>
    </w:p>
    <w:p w:rsidR="002A6BBA" w:rsidRPr="002A6BBA" w:rsidRDefault="002A6BBA" w:rsidP="002A6BBA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3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 </w:t>
      </w: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Развитие талантов и социализация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>. На базе клубов реализуются уникальные направления работы: творческие мастерские, театральные студии, клубы настольных игр, фото и видео обработка, танцевальные коллективы, вокальные и инструментальные группы и многое другое. Это позволяет раскрывать индивидуальные таланты, мотивирует подростков к самореализации и участию в конкурсных мероприятиях различного уровня. Многие воспитанники клубов становятся призёрами и победителями городских и окружных конкурсов.</w:t>
      </w:r>
    </w:p>
    <w:p w:rsidR="002A6BBA" w:rsidRPr="002A6BBA" w:rsidRDefault="002A6BBA" w:rsidP="002A6BBA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4.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Доступность и бесплатность услуг.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Занятия в клубах - бесплатные.                            Это особенно важно для семей с ограниченными финансовыми возможностями. Клубы устраняют социальное неравенство в доступе к дополнительному образованию и воспитанию.</w:t>
      </w:r>
    </w:p>
    <w:p w:rsidR="002A6BBA" w:rsidRPr="002A6BBA" w:rsidRDefault="002A6BBA" w:rsidP="002A6BBA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5.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</w:t>
      </w: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Профилактическая и просветительская работа.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Проводятся акции, мастер-классы, встречи с представителями правоохранительных органов и специалистов по 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профилактике. Эта системная работа помогает формировать у подростков правовую грамотность и основы гражданской ответственности.</w:t>
      </w:r>
    </w:p>
    <w:p w:rsidR="002A6BBA" w:rsidRPr="002A6BBA" w:rsidRDefault="002A6BBA" w:rsidP="002A6BBA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6.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Укрепление межведомственного взаимодействия.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Подростковые клубы активно сотрудничают с образовательными организациями и с субъектами профилактики. Такое взаимодействие делает профилактическую работу целенаправленной и эффективной.</w:t>
      </w:r>
    </w:p>
    <w:p w:rsidR="002D43DC" w:rsidRDefault="002A6BBA" w:rsidP="002A6BBA">
      <w:pPr>
        <w:pStyle w:val="af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7.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2A6BB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Снижение социальной напряженности.</w:t>
      </w:r>
      <w:r w:rsidRPr="002A6BB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Наличие доступных форм занятости подростков в микрорайонах города снижает риски роста правонарушений, способствует улучшению общей социальной обстановки в жилом секторе</w:t>
      </w:r>
    </w:p>
    <w:p w:rsidR="002A6BBA" w:rsidRPr="002A6BBA" w:rsidRDefault="002A6BBA" w:rsidP="002A6BB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2A6BBA">
        <w:rPr>
          <w:rFonts w:ascii="Times New Roman" w:eastAsia="Calibri" w:hAnsi="Times New Roman" w:cs="Times New Roman"/>
          <w:sz w:val="28"/>
          <w:szCs w:val="28"/>
        </w:rPr>
        <w:t xml:space="preserve">В рамках организации и проведения мероприятий, направленных                                              на организацию досуга и занятости детей и молодёжи «Точка </w:t>
      </w:r>
      <w:proofErr w:type="gramStart"/>
      <w:r w:rsidRPr="002A6BBA">
        <w:rPr>
          <w:rFonts w:ascii="Times New Roman" w:eastAsia="Calibri" w:hAnsi="Times New Roman" w:cs="Times New Roman"/>
          <w:sz w:val="28"/>
          <w:szCs w:val="28"/>
        </w:rPr>
        <w:t xml:space="preserve">притяжения»   </w:t>
      </w:r>
      <w:proofErr w:type="gramEnd"/>
      <w:r w:rsidRPr="002A6BB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за </w:t>
      </w:r>
      <w:r w:rsidRPr="002A6BBA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2A6BBA">
        <w:rPr>
          <w:rFonts w:ascii="Times New Roman" w:eastAsia="Calibri" w:hAnsi="Times New Roman" w:cs="Times New Roman"/>
          <w:sz w:val="28"/>
          <w:szCs w:val="28"/>
        </w:rPr>
        <w:t xml:space="preserve"> полугодие 2026 года проведено 41 мероприятие по направлениям: «Мы – граждане России!», «Хранители истории», «Опыт вживую», цикл социально-профилактических мероприятий «Общественный щит», цикл творческих мероприятий «100 идей», с общим количеством – 20 667 человек. </w:t>
      </w:r>
    </w:p>
    <w:p w:rsidR="00D41E37" w:rsidRDefault="00D41E37" w:rsidP="00D41E37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FC3478" w:rsidRPr="00FC3478" w:rsidRDefault="00FC3478" w:rsidP="00D41E37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C3478">
        <w:rPr>
          <w:rFonts w:ascii="Times New Roman" w:hAnsi="Times New Roman" w:cs="Times New Roman"/>
          <w:sz w:val="28"/>
          <w:szCs w:val="28"/>
        </w:rPr>
        <w:t xml:space="preserve">омиссия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Общественной палаты </w:t>
      </w:r>
      <w:r w:rsidR="00603BD8">
        <w:rPr>
          <w:rFonts w:ascii="Times New Roman" w:hAnsi="Times New Roman" w:cs="Times New Roman"/>
          <w:sz w:val="28"/>
          <w:szCs w:val="28"/>
        </w:rPr>
        <w:t xml:space="preserve">г. Нижневартовска </w:t>
      </w:r>
      <w:r w:rsidRPr="00FC3478">
        <w:rPr>
          <w:rFonts w:ascii="Times New Roman" w:hAnsi="Times New Roman" w:cs="Times New Roman"/>
          <w:sz w:val="28"/>
          <w:szCs w:val="28"/>
        </w:rPr>
        <w:t xml:space="preserve">в составе Евгения Горчакова, Светланы </w:t>
      </w:r>
      <w:proofErr w:type="spellStart"/>
      <w:r w:rsidR="00603BD8">
        <w:rPr>
          <w:rFonts w:ascii="Times New Roman" w:hAnsi="Times New Roman" w:cs="Times New Roman"/>
          <w:sz w:val="28"/>
          <w:szCs w:val="28"/>
        </w:rPr>
        <w:t>Зобниной</w:t>
      </w:r>
      <w:proofErr w:type="spellEnd"/>
      <w:r w:rsidR="00603BD8">
        <w:rPr>
          <w:rFonts w:ascii="Times New Roman" w:hAnsi="Times New Roman" w:cs="Times New Roman"/>
          <w:sz w:val="28"/>
          <w:szCs w:val="28"/>
        </w:rPr>
        <w:t>, Инны Антоновой провела</w:t>
      </w:r>
      <w:r w:rsidRPr="00FC3478">
        <w:rPr>
          <w:rFonts w:ascii="Times New Roman" w:hAnsi="Times New Roman" w:cs="Times New Roman"/>
          <w:sz w:val="28"/>
          <w:szCs w:val="28"/>
        </w:rPr>
        <w:t xml:space="preserve"> контроль деятельности подростковых клубов в городе Нижневартовске. </w:t>
      </w:r>
      <w:r w:rsidR="00D41E37">
        <w:rPr>
          <w:rFonts w:ascii="Times New Roman" w:hAnsi="Times New Roman" w:cs="Times New Roman"/>
          <w:sz w:val="28"/>
          <w:szCs w:val="28"/>
        </w:rPr>
        <w:t>О</w:t>
      </w:r>
      <w:r w:rsidRPr="00FC3478">
        <w:rPr>
          <w:rFonts w:ascii="Times New Roman" w:hAnsi="Times New Roman" w:cs="Times New Roman"/>
          <w:sz w:val="28"/>
          <w:szCs w:val="28"/>
        </w:rPr>
        <w:t>сновное внимание было уделено организации деятельности подростковых клубов, содержательной занятости детей и подростков, созданию условий для их досуга, а также вопросам обеспечения безопасности.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 xml:space="preserve">Работа клубов осуществляется по нескольким направлениям: духовно-нравственному, художественному, экологическому, </w:t>
      </w:r>
      <w:proofErr w:type="spellStart"/>
      <w:r w:rsidRPr="00FC3478">
        <w:rPr>
          <w:rFonts w:ascii="Times New Roman" w:hAnsi="Times New Roman" w:cs="Times New Roman"/>
          <w:sz w:val="28"/>
          <w:szCs w:val="28"/>
        </w:rPr>
        <w:t>здоровьесберегающему</w:t>
      </w:r>
      <w:proofErr w:type="spellEnd"/>
      <w:r w:rsidRPr="00FC3478">
        <w:rPr>
          <w:rFonts w:ascii="Times New Roman" w:hAnsi="Times New Roman" w:cs="Times New Roman"/>
          <w:sz w:val="28"/>
          <w:szCs w:val="28"/>
        </w:rPr>
        <w:t xml:space="preserve"> и гражданско-патриотическому.</w:t>
      </w:r>
    </w:p>
    <w:p w:rsidR="00FC3478" w:rsidRPr="00FC3478" w:rsidRDefault="00FC3478" w:rsidP="00D41E37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>Важно отметить, что каждый клуб имеет свою индивидуальную специфику, своё направление работы. В клубах реализуются программы и планы, проводятся спортивные и творческие мероприятия, создаются условия для общения детей и подростков по интересам.</w:t>
      </w:r>
      <w:r w:rsidR="00D41E37">
        <w:rPr>
          <w:rFonts w:ascii="Times New Roman" w:hAnsi="Times New Roman" w:cs="Times New Roman"/>
          <w:sz w:val="28"/>
          <w:szCs w:val="28"/>
        </w:rPr>
        <w:t xml:space="preserve"> </w:t>
      </w:r>
      <w:r w:rsidRPr="00FC3478">
        <w:rPr>
          <w:rFonts w:ascii="Times New Roman" w:hAnsi="Times New Roman" w:cs="Times New Roman"/>
          <w:sz w:val="28"/>
          <w:szCs w:val="28"/>
        </w:rPr>
        <w:t>Отдельное внимание в ходе проверки было уделено вопросам безопасности.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>Можно отметить, что в подростковых клубах проводятся необходимые мероприятия по обеспечению требований пожарной безопасности, соблюдению санитарно-эпидемиологических требований и антитеррористической защищённости.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ab/>
        <w:t>В х</w:t>
      </w:r>
      <w:r w:rsidR="00D41E37">
        <w:rPr>
          <w:rFonts w:ascii="Times New Roman" w:hAnsi="Times New Roman" w:cs="Times New Roman"/>
          <w:sz w:val="28"/>
          <w:szCs w:val="28"/>
        </w:rPr>
        <w:t xml:space="preserve">оде посещения каждого клуба, происходило общение </w:t>
      </w:r>
      <w:r w:rsidRPr="00FC3478">
        <w:rPr>
          <w:rFonts w:ascii="Times New Roman" w:hAnsi="Times New Roman" w:cs="Times New Roman"/>
          <w:sz w:val="28"/>
          <w:szCs w:val="28"/>
        </w:rPr>
        <w:t>с детьми, задавали</w:t>
      </w:r>
      <w:r w:rsidR="00D41E37">
        <w:rPr>
          <w:rFonts w:ascii="Times New Roman" w:hAnsi="Times New Roman" w:cs="Times New Roman"/>
          <w:sz w:val="28"/>
          <w:szCs w:val="28"/>
        </w:rPr>
        <w:t>сь вопросы. Можно</w:t>
      </w:r>
      <w:r w:rsidRPr="00FC3478">
        <w:rPr>
          <w:rFonts w:ascii="Times New Roman" w:hAnsi="Times New Roman" w:cs="Times New Roman"/>
          <w:sz w:val="28"/>
          <w:szCs w:val="28"/>
        </w:rPr>
        <w:t xml:space="preserve"> с большой уверенностью заявить детям нравится посещать </w:t>
      </w:r>
      <w:proofErr w:type="gramStart"/>
      <w:r w:rsidRPr="00FC3478">
        <w:rPr>
          <w:rFonts w:ascii="Times New Roman" w:hAnsi="Times New Roman" w:cs="Times New Roman"/>
          <w:sz w:val="28"/>
          <w:szCs w:val="28"/>
        </w:rPr>
        <w:t>подростковые клубы</w:t>
      </w:r>
      <w:proofErr w:type="gramEnd"/>
      <w:r w:rsidRPr="00FC3478">
        <w:rPr>
          <w:rFonts w:ascii="Times New Roman" w:hAnsi="Times New Roman" w:cs="Times New Roman"/>
          <w:sz w:val="28"/>
          <w:szCs w:val="28"/>
        </w:rPr>
        <w:t xml:space="preserve"> и они востребованы. </w:t>
      </w:r>
      <w:r w:rsidR="00D41E37">
        <w:rPr>
          <w:rFonts w:ascii="Times New Roman" w:hAnsi="Times New Roman" w:cs="Times New Roman"/>
          <w:sz w:val="28"/>
          <w:szCs w:val="28"/>
        </w:rPr>
        <w:t xml:space="preserve">Дети с удовольствием </w:t>
      </w:r>
      <w:r w:rsidRPr="00FC3478">
        <w:rPr>
          <w:rFonts w:ascii="Times New Roman" w:hAnsi="Times New Roman" w:cs="Times New Roman"/>
          <w:sz w:val="28"/>
          <w:szCs w:val="28"/>
        </w:rPr>
        <w:t>принимают участие в проводимых мероприятиях.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>Вместе с тем в ходе проверки были выявлены вопросы, требующие дальнейшего решения.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>В первую очередь это касается материально-технической базы. На сегодняшний день она находится на среднем уровне и требует дополнительного финансирования.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 xml:space="preserve">Кроме того, в каждом клубе работает по одному сотруднику. </w:t>
      </w:r>
      <w:r w:rsidR="00603BD8">
        <w:rPr>
          <w:rFonts w:ascii="Times New Roman" w:hAnsi="Times New Roman" w:cs="Times New Roman"/>
          <w:sz w:val="28"/>
          <w:szCs w:val="28"/>
        </w:rPr>
        <w:t>Целесообразно</w:t>
      </w:r>
      <w:r w:rsidRPr="00FC3478">
        <w:rPr>
          <w:rFonts w:ascii="Times New Roman" w:hAnsi="Times New Roman" w:cs="Times New Roman"/>
          <w:sz w:val="28"/>
          <w:szCs w:val="28"/>
        </w:rPr>
        <w:t xml:space="preserve"> рассмотреть возможность увеличения кадрового обеспечения до двух сотрудников в каждом подростковом клубе. Это позволит более эффективно организовывать </w:t>
      </w:r>
      <w:r w:rsidRPr="00FC3478">
        <w:rPr>
          <w:rFonts w:ascii="Times New Roman" w:hAnsi="Times New Roman" w:cs="Times New Roman"/>
          <w:sz w:val="28"/>
          <w:szCs w:val="28"/>
        </w:rPr>
        <w:lastRenderedPageBreak/>
        <w:t>работу с детьми и подростками и расширить возможности клубов по проведению различных мероприятий.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>Также по результатам посещения установлено, что два клуба нуждаются в проведении ремонтных работ.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>Отдельно необходимо остановиться на подростковом клубе, расположенном в старой части города. В отношении данного клуба предлагаем рассмотреть вопрос о его переносе в другое помещение. Это связано, во-первых, с несоответствием помещения необходимым требованиям, а во-вторых, с практически нулевой посещаемостью клуба.</w:t>
      </w:r>
    </w:p>
    <w:p w:rsidR="00FC3478" w:rsidRPr="00FC3478" w:rsidRDefault="00603BD8" w:rsidP="00D41E37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отмечено</w:t>
      </w:r>
      <w:r w:rsidR="00FC3478" w:rsidRPr="00FC3478">
        <w:rPr>
          <w:rFonts w:ascii="Times New Roman" w:hAnsi="Times New Roman" w:cs="Times New Roman"/>
          <w:sz w:val="28"/>
          <w:szCs w:val="28"/>
        </w:rPr>
        <w:t>, что работа в подростковых клубах ведётся большая и необходимая.</w:t>
      </w:r>
      <w:r w:rsidR="00D41E37">
        <w:rPr>
          <w:rFonts w:ascii="Times New Roman" w:hAnsi="Times New Roman" w:cs="Times New Roman"/>
          <w:sz w:val="28"/>
          <w:szCs w:val="28"/>
        </w:rPr>
        <w:t xml:space="preserve"> </w:t>
      </w:r>
      <w:r w:rsidR="00FC3478" w:rsidRPr="00FC3478">
        <w:rPr>
          <w:rFonts w:ascii="Times New Roman" w:hAnsi="Times New Roman" w:cs="Times New Roman"/>
          <w:sz w:val="28"/>
          <w:szCs w:val="28"/>
        </w:rPr>
        <w:t>Педагоги-организаторы занимаются заполнением свободного времени детей и подростков, организуют занятия и мероприятия, обеспечивают возможность группового общения по интересам.</w:t>
      </w:r>
    </w:p>
    <w:p w:rsidR="00FC3478" w:rsidRPr="00FC3478" w:rsidRDefault="00FC3478" w:rsidP="00FC347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sz w:val="28"/>
          <w:szCs w:val="28"/>
        </w:rPr>
        <w:t>Такая работа имеет большое социальное значение, поскольку позволяет направить свободное время детей на полезную и содержательную деятельность, способствует их творческому и социальному развитию и отвлекает от бездумного времяпрепровождения на улице.</w:t>
      </w:r>
    </w:p>
    <w:p w:rsidR="00FC3478" w:rsidRPr="00FC3478" w:rsidRDefault="00FC3478" w:rsidP="00FC34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78">
        <w:rPr>
          <w:rFonts w:ascii="Times New Roman" w:hAnsi="Times New Roman" w:cs="Times New Roman"/>
          <w:b/>
          <w:sz w:val="28"/>
          <w:szCs w:val="28"/>
        </w:rPr>
        <w:t>По итогам проверки</w:t>
      </w:r>
      <w:r w:rsidR="00603B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3C3">
        <w:rPr>
          <w:rFonts w:ascii="Times New Roman" w:hAnsi="Times New Roman" w:cs="Times New Roman"/>
          <w:b/>
          <w:sz w:val="28"/>
          <w:szCs w:val="28"/>
        </w:rPr>
        <w:t xml:space="preserve">членами Общественной палаты </w:t>
      </w:r>
      <w:r w:rsidR="00603BD8">
        <w:rPr>
          <w:rFonts w:ascii="Times New Roman" w:hAnsi="Times New Roman" w:cs="Times New Roman"/>
          <w:b/>
          <w:sz w:val="28"/>
          <w:szCs w:val="28"/>
        </w:rPr>
        <w:t>предложено</w:t>
      </w:r>
      <w:r w:rsidRPr="00FC3478">
        <w:rPr>
          <w:rFonts w:ascii="Times New Roman" w:hAnsi="Times New Roman" w:cs="Times New Roman"/>
          <w:b/>
          <w:sz w:val="28"/>
          <w:szCs w:val="28"/>
        </w:rPr>
        <w:t>:</w:t>
      </w:r>
    </w:p>
    <w:p w:rsidR="00FC3478" w:rsidRPr="00FC3478" w:rsidRDefault="00FC3478" w:rsidP="00FC3478">
      <w:pPr>
        <w:pStyle w:val="a"/>
        <w:spacing w:after="0" w:line="240" w:lineRule="auto"/>
        <w:jc w:val="both"/>
        <w:rPr>
          <w:rFonts w:cs="Times New Roman"/>
          <w:szCs w:val="28"/>
          <w:lang w:val="ru-RU"/>
        </w:rPr>
      </w:pPr>
      <w:r w:rsidRPr="00FC3478">
        <w:rPr>
          <w:rFonts w:cs="Times New Roman"/>
          <w:szCs w:val="28"/>
          <w:lang w:val="ru-RU"/>
        </w:rPr>
        <w:t>рассмотреть вопрос об увеличении численности сотрудников подростковых клубов до двух человек в каждом клубе;</w:t>
      </w:r>
    </w:p>
    <w:p w:rsidR="00FC3478" w:rsidRPr="00FC3478" w:rsidRDefault="00FC3478" w:rsidP="00FC3478">
      <w:pPr>
        <w:pStyle w:val="a"/>
        <w:spacing w:after="0" w:line="240" w:lineRule="auto"/>
        <w:jc w:val="both"/>
        <w:rPr>
          <w:rFonts w:cs="Times New Roman"/>
          <w:szCs w:val="28"/>
          <w:lang w:val="ru-RU"/>
        </w:rPr>
      </w:pPr>
      <w:r w:rsidRPr="00FC3478">
        <w:rPr>
          <w:rFonts w:cs="Times New Roman"/>
          <w:szCs w:val="28"/>
          <w:lang w:val="ru-RU"/>
        </w:rPr>
        <w:t>предусмотреть дополнительное финансирование для укрепления материально-технической базы;</w:t>
      </w:r>
    </w:p>
    <w:p w:rsidR="00FC3478" w:rsidRPr="00FC3478" w:rsidRDefault="00FC3478" w:rsidP="00FC3478">
      <w:pPr>
        <w:pStyle w:val="a"/>
        <w:spacing w:after="0" w:line="240" w:lineRule="auto"/>
        <w:jc w:val="both"/>
        <w:rPr>
          <w:rFonts w:cs="Times New Roman"/>
          <w:szCs w:val="28"/>
          <w:lang w:val="ru-RU"/>
        </w:rPr>
      </w:pPr>
      <w:r w:rsidRPr="00FC3478">
        <w:rPr>
          <w:rFonts w:cs="Times New Roman"/>
          <w:szCs w:val="28"/>
          <w:lang w:val="ru-RU"/>
        </w:rPr>
        <w:t>провести ремонт в двух клубах, нуждающихся в улучшении состояния помещений;</w:t>
      </w:r>
    </w:p>
    <w:p w:rsidR="00FC3478" w:rsidRDefault="00FC3478" w:rsidP="00FC3478">
      <w:pPr>
        <w:pStyle w:val="a"/>
        <w:spacing w:after="0" w:line="240" w:lineRule="auto"/>
        <w:jc w:val="both"/>
        <w:rPr>
          <w:rFonts w:cs="Times New Roman"/>
          <w:szCs w:val="28"/>
          <w:lang w:val="ru-RU"/>
        </w:rPr>
      </w:pPr>
      <w:r w:rsidRPr="00FC3478">
        <w:rPr>
          <w:rFonts w:cs="Times New Roman"/>
          <w:szCs w:val="28"/>
          <w:lang w:val="ru-RU"/>
        </w:rPr>
        <w:t>рассмотреть вопрос о переносе подросткового клуба из старой части города в помещение, соответствующее необходимым требованиям и позволяющее обеспечить более эффективную посещаемость.</w:t>
      </w:r>
    </w:p>
    <w:p w:rsidR="005F4B1C" w:rsidRPr="00FC3478" w:rsidRDefault="005F4B1C" w:rsidP="005F4B1C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8"/>
          <w:lang w:val="ru-RU"/>
        </w:rPr>
      </w:pPr>
    </w:p>
    <w:p w:rsidR="005F4B1C" w:rsidRDefault="005F4B1C" w:rsidP="002A6BBA">
      <w:pPr>
        <w:pStyle w:val="af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D51B6E"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>3.3. Рекомендовать</w:t>
      </w:r>
      <w:r w:rsidR="00C26AE4"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управлению по молодежной политике </w:t>
      </w:r>
      <w:r w:rsidR="00C26AE4" w:rsidRPr="00886F5D">
        <w:rPr>
          <w:rFonts w:ascii="Times New Roman" w:hAnsi="Times New Roman" w:cs="Times New Roman"/>
          <w:sz w:val="28"/>
          <w:szCs w:val="28"/>
        </w:rPr>
        <w:t>департамента общественных коммуникаций и молодежной политики администрации города</w:t>
      </w:r>
      <w:r w:rsidR="00C26AE4"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города </w:t>
      </w:r>
      <w:r w:rsidR="00C26AE4"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обратиться в </w:t>
      </w:r>
      <w:r w:rsidR="000012EF"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муниципальной собственности и земельных ресурсов с целью </w:t>
      </w:r>
      <w:r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>выделения</w:t>
      </w:r>
      <w:r w:rsidR="00D41971"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нового помещения для открытия</w:t>
      </w:r>
      <w:r w:rsidR="00BB43C3"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современного</w:t>
      </w:r>
      <w:r w:rsidRPr="00886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подросткового клуба в старой части города.</w:t>
      </w:r>
    </w:p>
    <w:p w:rsidR="00BC7125" w:rsidRPr="00BC7125" w:rsidRDefault="00BC7125" w:rsidP="002A6BBA">
      <w:pPr>
        <w:pStyle w:val="af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5F4B1C" w:rsidRDefault="005F4B1C" w:rsidP="002A6BBA">
      <w:pPr>
        <w:pStyle w:val="af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Срок: в течение 2027г.</w:t>
      </w:r>
    </w:p>
    <w:p w:rsidR="0015708E" w:rsidRDefault="0015708E" w:rsidP="002A6BBA">
      <w:pPr>
        <w:pStyle w:val="af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708E" w:rsidRDefault="0015708E" w:rsidP="002A6BB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3.4. Рекомендовать </w:t>
      </w:r>
      <w:r>
        <w:rPr>
          <w:rFonts w:ascii="Times New Roman" w:hAnsi="Times New Roman" w:cs="Times New Roman"/>
          <w:sz w:val="28"/>
          <w:szCs w:val="28"/>
        </w:rPr>
        <w:t>департаменту общественных коммуникаций и молодежной политики администрации города, организовать выездное мероприятие с представителями администраци</w:t>
      </w:r>
      <w:r w:rsidR="00BC712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города, депутатами Думы г.</w:t>
      </w:r>
      <w:r w:rsidR="00060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Нижневартовска, представителями Общественной па</w:t>
      </w:r>
      <w:r w:rsidR="00624FE6">
        <w:rPr>
          <w:rFonts w:ascii="Times New Roman" w:hAnsi="Times New Roman" w:cs="Times New Roman"/>
          <w:sz w:val="28"/>
          <w:szCs w:val="28"/>
        </w:rPr>
        <w:t>латы в подростковый клуб «Компас</w:t>
      </w:r>
      <w:r>
        <w:rPr>
          <w:rFonts w:ascii="Times New Roman" w:hAnsi="Times New Roman" w:cs="Times New Roman"/>
          <w:sz w:val="28"/>
          <w:szCs w:val="28"/>
        </w:rPr>
        <w:t xml:space="preserve">» с целью </w:t>
      </w:r>
      <w:r w:rsidR="00BC7125">
        <w:rPr>
          <w:rFonts w:ascii="Times New Roman" w:hAnsi="Times New Roman" w:cs="Times New Roman"/>
          <w:sz w:val="28"/>
          <w:szCs w:val="28"/>
        </w:rPr>
        <w:t>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</w:t>
      </w:r>
      <w:r w:rsidR="00BC7125">
        <w:rPr>
          <w:rFonts w:ascii="Times New Roman" w:hAnsi="Times New Roman" w:cs="Times New Roman"/>
          <w:sz w:val="28"/>
          <w:szCs w:val="28"/>
        </w:rPr>
        <w:t xml:space="preserve">ов  </w:t>
      </w:r>
      <w:r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 w:rsidR="00BC7125">
        <w:rPr>
          <w:rFonts w:ascii="Times New Roman" w:hAnsi="Times New Roman" w:cs="Times New Roman"/>
          <w:sz w:val="28"/>
          <w:szCs w:val="28"/>
        </w:rPr>
        <w:t xml:space="preserve"> его месторасположения</w:t>
      </w:r>
      <w:r>
        <w:rPr>
          <w:rFonts w:ascii="Times New Roman" w:hAnsi="Times New Roman" w:cs="Times New Roman"/>
          <w:sz w:val="28"/>
          <w:szCs w:val="28"/>
        </w:rPr>
        <w:t xml:space="preserve"> и целесообразности его </w:t>
      </w:r>
      <w:r w:rsidR="00BC7125">
        <w:rPr>
          <w:rFonts w:ascii="Times New Roman" w:hAnsi="Times New Roman" w:cs="Times New Roman"/>
          <w:sz w:val="28"/>
          <w:szCs w:val="28"/>
        </w:rPr>
        <w:t>дальнейшей деятельности и расходов</w:t>
      </w:r>
      <w:r w:rsidR="00BB43C3">
        <w:rPr>
          <w:rFonts w:ascii="Times New Roman" w:hAnsi="Times New Roman" w:cs="Times New Roman"/>
          <w:sz w:val="28"/>
          <w:szCs w:val="28"/>
        </w:rPr>
        <w:t xml:space="preserve"> на его</w:t>
      </w:r>
      <w:r w:rsidR="00BC7125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BB43C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125" w:rsidRPr="00BC7125" w:rsidRDefault="00BC7125" w:rsidP="002A6BBA">
      <w:pPr>
        <w:pStyle w:val="af0"/>
        <w:jc w:val="both"/>
        <w:rPr>
          <w:rFonts w:ascii="Times New Roman" w:hAnsi="Times New Roman" w:cs="Times New Roman"/>
          <w:sz w:val="16"/>
          <w:szCs w:val="16"/>
        </w:rPr>
      </w:pPr>
    </w:p>
    <w:p w:rsidR="0015708E" w:rsidRDefault="0015708E" w:rsidP="002A6BB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Срок: 4-й квартал 2026</w:t>
      </w:r>
      <w:r w:rsidR="00060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0603CF" w:rsidRDefault="000603CF" w:rsidP="002A6BBA">
      <w:pPr>
        <w:pStyle w:val="af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EF4" w:rsidRPr="000603CF" w:rsidRDefault="00886EF4" w:rsidP="002A6BB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0603CF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15708E" w:rsidRPr="000603C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603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0603CF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Рекомендовать</w:t>
      </w:r>
      <w:r w:rsidRPr="000603CF">
        <w:rPr>
          <w:rFonts w:ascii="Times New Roman" w:hAnsi="Times New Roman" w:cs="Times New Roman"/>
          <w:sz w:val="28"/>
          <w:szCs w:val="28"/>
        </w:rPr>
        <w:t xml:space="preserve">  департаменту</w:t>
      </w:r>
      <w:proofErr w:type="gramEnd"/>
      <w:r w:rsidRPr="000603CF">
        <w:rPr>
          <w:rFonts w:ascii="Times New Roman" w:hAnsi="Times New Roman" w:cs="Times New Roman"/>
          <w:sz w:val="28"/>
          <w:szCs w:val="28"/>
        </w:rPr>
        <w:t xml:space="preserve"> общественных коммуникаций и молодежной политики администрации города, совместно с</w:t>
      </w:r>
      <w:r w:rsidR="005F4B1C" w:rsidRPr="000603CF">
        <w:rPr>
          <w:rFonts w:ascii="Times New Roman" w:hAnsi="Times New Roman" w:cs="Times New Roman"/>
          <w:sz w:val="28"/>
          <w:szCs w:val="28"/>
        </w:rPr>
        <w:t xml:space="preserve"> техническими</w:t>
      </w:r>
      <w:r w:rsidRPr="000603CF">
        <w:rPr>
          <w:rFonts w:ascii="Times New Roman" w:hAnsi="Times New Roman" w:cs="Times New Roman"/>
          <w:sz w:val="28"/>
          <w:szCs w:val="28"/>
        </w:rPr>
        <w:t xml:space="preserve"> специалистами </w:t>
      </w:r>
      <w:r w:rsidRPr="000603CF">
        <w:rPr>
          <w:rFonts w:ascii="Times New Roman" w:hAnsi="Times New Roman" w:cs="Times New Roman"/>
          <w:sz w:val="28"/>
          <w:szCs w:val="28"/>
        </w:rPr>
        <w:lastRenderedPageBreak/>
        <w:t>администрации города</w:t>
      </w:r>
      <w:r w:rsidR="000603CF">
        <w:rPr>
          <w:rFonts w:ascii="Times New Roman" w:hAnsi="Times New Roman" w:cs="Times New Roman"/>
          <w:sz w:val="28"/>
          <w:szCs w:val="28"/>
        </w:rPr>
        <w:t xml:space="preserve"> </w:t>
      </w:r>
      <w:r w:rsidRPr="000603CF">
        <w:rPr>
          <w:rFonts w:ascii="Times New Roman" w:hAnsi="Times New Roman" w:cs="Times New Roman"/>
          <w:sz w:val="28"/>
          <w:szCs w:val="28"/>
        </w:rPr>
        <w:t xml:space="preserve"> провести конструктивный осмотр помещений подростковых клубов на предмет необходимости проведения косметиче</w:t>
      </w:r>
      <w:r w:rsidR="005F4B1C" w:rsidRPr="000603CF">
        <w:rPr>
          <w:rFonts w:ascii="Times New Roman" w:hAnsi="Times New Roman" w:cs="Times New Roman"/>
          <w:sz w:val="28"/>
          <w:szCs w:val="28"/>
        </w:rPr>
        <w:t>с</w:t>
      </w:r>
      <w:r w:rsidRPr="000603CF">
        <w:rPr>
          <w:rFonts w:ascii="Times New Roman" w:hAnsi="Times New Roman" w:cs="Times New Roman"/>
          <w:sz w:val="28"/>
          <w:szCs w:val="28"/>
        </w:rPr>
        <w:t>к</w:t>
      </w:r>
      <w:r w:rsidR="005F4B1C" w:rsidRPr="000603CF">
        <w:rPr>
          <w:rFonts w:ascii="Times New Roman" w:hAnsi="Times New Roman" w:cs="Times New Roman"/>
          <w:sz w:val="28"/>
          <w:szCs w:val="28"/>
        </w:rPr>
        <w:t xml:space="preserve">их ремонтов </w:t>
      </w:r>
      <w:r w:rsidRPr="000603CF">
        <w:rPr>
          <w:rFonts w:ascii="Times New Roman" w:hAnsi="Times New Roman" w:cs="Times New Roman"/>
          <w:sz w:val="28"/>
          <w:szCs w:val="28"/>
        </w:rPr>
        <w:t xml:space="preserve">и обновления </w:t>
      </w:r>
      <w:r w:rsidR="005F4B1C" w:rsidRPr="000603CF">
        <w:rPr>
          <w:rFonts w:ascii="Times New Roman" w:hAnsi="Times New Roman" w:cs="Times New Roman"/>
          <w:sz w:val="28"/>
          <w:szCs w:val="28"/>
        </w:rPr>
        <w:t xml:space="preserve">материально-технической </w:t>
      </w:r>
      <w:r w:rsidRPr="000603CF">
        <w:rPr>
          <w:rFonts w:ascii="Times New Roman" w:hAnsi="Times New Roman" w:cs="Times New Roman"/>
          <w:sz w:val="28"/>
          <w:szCs w:val="28"/>
        </w:rPr>
        <w:t>оснащенности</w:t>
      </w:r>
      <w:r w:rsidR="005F4B1C" w:rsidRPr="000603CF">
        <w:rPr>
          <w:rFonts w:ascii="Times New Roman" w:hAnsi="Times New Roman" w:cs="Times New Roman"/>
          <w:sz w:val="28"/>
          <w:szCs w:val="28"/>
        </w:rPr>
        <w:t xml:space="preserve"> клубов.</w:t>
      </w:r>
    </w:p>
    <w:p w:rsidR="000603CF" w:rsidRDefault="000603CF" w:rsidP="000603CF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4B1C" w:rsidRPr="000603CF" w:rsidRDefault="005F4B1C" w:rsidP="000603CF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CF">
        <w:rPr>
          <w:rFonts w:ascii="Times New Roman" w:hAnsi="Times New Roman" w:cs="Times New Roman"/>
          <w:sz w:val="28"/>
          <w:szCs w:val="28"/>
        </w:rPr>
        <w:t>Срок: 4-й квартал 2026 г.</w:t>
      </w:r>
    </w:p>
    <w:p w:rsidR="00923F04" w:rsidRPr="000603CF" w:rsidRDefault="0015708E" w:rsidP="002D43DC">
      <w:pPr>
        <w:pStyle w:val="af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3CF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D43DC" w:rsidRPr="000603CF" w:rsidRDefault="002D43DC" w:rsidP="002D43D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603CF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="0015708E" w:rsidRPr="000603CF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0603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Рекомендовать </w:t>
      </w:r>
      <w:r w:rsidR="00BC444E" w:rsidRPr="000603CF">
        <w:rPr>
          <w:rFonts w:ascii="Times New Roman" w:hAnsi="Times New Roman" w:cs="Times New Roman"/>
          <w:sz w:val="28"/>
          <w:szCs w:val="28"/>
        </w:rPr>
        <w:t xml:space="preserve">управлению по молодежной политике департамента общественных коммуникаций и молодежной политики администрации города </w:t>
      </w:r>
      <w:r w:rsidR="00BC444E" w:rsidRPr="00312160">
        <w:rPr>
          <w:rFonts w:ascii="Times New Roman" w:hAnsi="Times New Roman" w:cs="Times New Roman"/>
          <w:sz w:val="28"/>
          <w:szCs w:val="28"/>
        </w:rPr>
        <w:t xml:space="preserve">взаимодействовать </w:t>
      </w:r>
      <w:r w:rsidR="00D41971" w:rsidRPr="00312160">
        <w:rPr>
          <w:rFonts w:ascii="Times New Roman" w:hAnsi="Times New Roman" w:cs="Times New Roman"/>
          <w:sz w:val="28"/>
          <w:szCs w:val="28"/>
        </w:rPr>
        <w:t>с управлением</w:t>
      </w:r>
      <w:r w:rsidR="00BC444E" w:rsidRPr="00312160">
        <w:rPr>
          <w:rFonts w:ascii="Times New Roman" w:hAnsi="Times New Roman" w:cs="Times New Roman"/>
          <w:sz w:val="28"/>
          <w:szCs w:val="28"/>
        </w:rPr>
        <w:t xml:space="preserve"> культуры, </w:t>
      </w:r>
      <w:r w:rsidR="00D41971" w:rsidRPr="00312160">
        <w:rPr>
          <w:rFonts w:ascii="Times New Roman" w:hAnsi="Times New Roman" w:cs="Times New Roman"/>
          <w:sz w:val="28"/>
          <w:szCs w:val="28"/>
        </w:rPr>
        <w:t>управлением по физической культуре и спорту</w:t>
      </w:r>
      <w:r w:rsidR="00BC444E" w:rsidRPr="00312160">
        <w:rPr>
          <w:rFonts w:ascii="Times New Roman" w:hAnsi="Times New Roman" w:cs="Times New Roman"/>
          <w:sz w:val="28"/>
          <w:szCs w:val="28"/>
        </w:rPr>
        <w:t xml:space="preserve">, департаментом образования по </w:t>
      </w:r>
      <w:r w:rsidR="00886EF4" w:rsidRPr="00312160">
        <w:rPr>
          <w:rFonts w:ascii="Times New Roman" w:hAnsi="Times New Roman" w:cs="Times New Roman"/>
          <w:sz w:val="28"/>
          <w:szCs w:val="28"/>
        </w:rPr>
        <w:t xml:space="preserve">двухстороннему </w:t>
      </w:r>
      <w:r w:rsidR="00BC444E" w:rsidRPr="00312160">
        <w:rPr>
          <w:rFonts w:ascii="Times New Roman" w:hAnsi="Times New Roman" w:cs="Times New Roman"/>
          <w:sz w:val="28"/>
          <w:szCs w:val="28"/>
        </w:rPr>
        <w:t>обмену информаци</w:t>
      </w:r>
      <w:r w:rsidR="00886EF4" w:rsidRPr="00312160">
        <w:rPr>
          <w:rFonts w:ascii="Times New Roman" w:hAnsi="Times New Roman" w:cs="Times New Roman"/>
          <w:sz w:val="28"/>
          <w:szCs w:val="28"/>
        </w:rPr>
        <w:t>ей</w:t>
      </w:r>
      <w:r w:rsidR="00BB43C3" w:rsidRPr="003121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86EF4" w:rsidRPr="00312160">
        <w:rPr>
          <w:rFonts w:ascii="Times New Roman" w:hAnsi="Times New Roman" w:cs="Times New Roman"/>
          <w:sz w:val="28"/>
          <w:szCs w:val="28"/>
        </w:rPr>
        <w:t xml:space="preserve">о </w:t>
      </w:r>
      <w:r w:rsidR="00BC444E" w:rsidRPr="00312160">
        <w:rPr>
          <w:rFonts w:ascii="Times New Roman" w:hAnsi="Times New Roman" w:cs="Times New Roman"/>
          <w:sz w:val="28"/>
          <w:szCs w:val="28"/>
        </w:rPr>
        <w:t xml:space="preserve"> планируемы</w:t>
      </w:r>
      <w:r w:rsidR="00BB43C3" w:rsidRPr="00312160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BC444E" w:rsidRPr="0031216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B43C3" w:rsidRPr="00312160">
        <w:rPr>
          <w:rFonts w:ascii="Times New Roman" w:hAnsi="Times New Roman" w:cs="Times New Roman"/>
          <w:sz w:val="28"/>
          <w:szCs w:val="28"/>
        </w:rPr>
        <w:t>ях</w:t>
      </w:r>
      <w:r w:rsidR="00886EF4" w:rsidRPr="00312160">
        <w:rPr>
          <w:rFonts w:ascii="Times New Roman" w:hAnsi="Times New Roman" w:cs="Times New Roman"/>
          <w:sz w:val="28"/>
          <w:szCs w:val="28"/>
        </w:rPr>
        <w:t xml:space="preserve"> с целью взаимного участия.</w:t>
      </w:r>
    </w:p>
    <w:p w:rsidR="002D43DC" w:rsidRPr="000603CF" w:rsidRDefault="002D43DC" w:rsidP="002D43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D43DC" w:rsidRPr="000603CF" w:rsidRDefault="002D43DC" w:rsidP="002D43DC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603CF"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BC7125" w:rsidRPr="000603CF" w:rsidRDefault="00BC7125" w:rsidP="002D43DC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2D43DC" w:rsidRPr="000603CF" w:rsidRDefault="002D43DC" w:rsidP="002D43D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603CF">
        <w:rPr>
          <w:rFonts w:ascii="Times New Roman" w:hAnsi="Times New Roman" w:cs="Times New Roman"/>
          <w:sz w:val="28"/>
          <w:szCs w:val="28"/>
        </w:rPr>
        <w:t>3.</w:t>
      </w:r>
      <w:r w:rsidR="0015708E" w:rsidRPr="000603CF">
        <w:rPr>
          <w:rFonts w:ascii="Times New Roman" w:hAnsi="Times New Roman" w:cs="Times New Roman"/>
          <w:sz w:val="28"/>
          <w:szCs w:val="28"/>
        </w:rPr>
        <w:t>7</w:t>
      </w:r>
      <w:r w:rsidRPr="000603CF">
        <w:rPr>
          <w:rFonts w:ascii="Times New Roman" w:hAnsi="Times New Roman" w:cs="Times New Roman"/>
          <w:sz w:val="28"/>
          <w:szCs w:val="28"/>
        </w:rPr>
        <w:t xml:space="preserve">. </w:t>
      </w:r>
      <w:r w:rsidRPr="000603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Рекомендовать </w:t>
      </w:r>
      <w:r w:rsidR="00886EF4" w:rsidRPr="000603CF">
        <w:rPr>
          <w:rFonts w:ascii="Times New Roman" w:hAnsi="Times New Roman" w:cs="Times New Roman"/>
          <w:sz w:val="28"/>
          <w:szCs w:val="28"/>
        </w:rPr>
        <w:t xml:space="preserve">управлению по молодежной политике </w:t>
      </w:r>
      <w:proofErr w:type="gramStart"/>
      <w:r w:rsidR="00886EF4" w:rsidRPr="000603CF">
        <w:rPr>
          <w:rFonts w:ascii="Times New Roman" w:hAnsi="Times New Roman" w:cs="Times New Roman"/>
          <w:sz w:val="28"/>
          <w:szCs w:val="28"/>
        </w:rPr>
        <w:t>департамента  общественных</w:t>
      </w:r>
      <w:proofErr w:type="gramEnd"/>
      <w:r w:rsidR="00886EF4" w:rsidRPr="000603CF">
        <w:rPr>
          <w:rFonts w:ascii="Times New Roman" w:hAnsi="Times New Roman" w:cs="Times New Roman"/>
          <w:sz w:val="28"/>
          <w:szCs w:val="28"/>
        </w:rPr>
        <w:t xml:space="preserve"> коммуникаций и молодежной политики администрации города привлекать национальные общественные организации к мероприятиям МАУ </w:t>
      </w:r>
      <w:r w:rsidR="000603CF">
        <w:rPr>
          <w:rFonts w:ascii="Times New Roman" w:hAnsi="Times New Roman" w:cs="Times New Roman"/>
          <w:sz w:val="28"/>
          <w:szCs w:val="28"/>
        </w:rPr>
        <w:t xml:space="preserve">МП </w:t>
      </w:r>
      <w:r w:rsidR="00886EF4" w:rsidRPr="000603CF">
        <w:rPr>
          <w:rFonts w:ascii="Times New Roman" w:hAnsi="Times New Roman" w:cs="Times New Roman"/>
          <w:sz w:val="28"/>
          <w:szCs w:val="28"/>
        </w:rPr>
        <w:t>г. Ни</w:t>
      </w:r>
      <w:r w:rsidR="00BC7125" w:rsidRPr="000603CF">
        <w:rPr>
          <w:rFonts w:ascii="Times New Roman" w:hAnsi="Times New Roman" w:cs="Times New Roman"/>
          <w:sz w:val="28"/>
          <w:szCs w:val="28"/>
        </w:rPr>
        <w:t xml:space="preserve">жневартовска </w:t>
      </w:r>
      <w:r w:rsidR="000603CF">
        <w:rPr>
          <w:rFonts w:ascii="Times New Roman" w:hAnsi="Times New Roman" w:cs="Times New Roman"/>
          <w:sz w:val="28"/>
          <w:szCs w:val="28"/>
        </w:rPr>
        <w:t>МЦ «Север Молодой</w:t>
      </w:r>
      <w:r w:rsidR="00BC7125" w:rsidRPr="000603CF">
        <w:rPr>
          <w:rFonts w:ascii="Times New Roman" w:hAnsi="Times New Roman" w:cs="Times New Roman"/>
          <w:sz w:val="28"/>
          <w:szCs w:val="28"/>
        </w:rPr>
        <w:t>».</w:t>
      </w:r>
    </w:p>
    <w:p w:rsidR="002D43DC" w:rsidRPr="000603CF" w:rsidRDefault="00C113CA" w:rsidP="002D43DC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603CF">
        <w:rPr>
          <w:rFonts w:ascii="Times New Roman" w:hAnsi="Times New Roman" w:cs="Times New Roman"/>
          <w:sz w:val="28"/>
          <w:szCs w:val="28"/>
        </w:rPr>
        <w:t xml:space="preserve">Срок: </w:t>
      </w:r>
      <w:r w:rsidR="00886EF4" w:rsidRPr="000603CF">
        <w:rPr>
          <w:rFonts w:ascii="Times New Roman" w:hAnsi="Times New Roman" w:cs="Times New Roman"/>
          <w:sz w:val="28"/>
          <w:szCs w:val="28"/>
        </w:rPr>
        <w:t>постоянно</w:t>
      </w:r>
    </w:p>
    <w:p w:rsidR="00BC7125" w:rsidRPr="000603CF" w:rsidRDefault="00BC7125" w:rsidP="002D43DC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86EF4" w:rsidRPr="000603CF" w:rsidRDefault="00886EF4" w:rsidP="002D43D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03CF">
        <w:rPr>
          <w:rFonts w:ascii="Times New Roman" w:hAnsi="Times New Roman" w:cs="Times New Roman"/>
          <w:sz w:val="28"/>
          <w:szCs w:val="28"/>
        </w:rPr>
        <w:t>3.</w:t>
      </w:r>
      <w:r w:rsidR="00BB43C3" w:rsidRPr="000603CF">
        <w:rPr>
          <w:rFonts w:ascii="Times New Roman" w:hAnsi="Times New Roman" w:cs="Times New Roman"/>
          <w:sz w:val="28"/>
          <w:szCs w:val="28"/>
        </w:rPr>
        <w:t>8</w:t>
      </w:r>
      <w:r w:rsidRPr="000603CF">
        <w:rPr>
          <w:rFonts w:ascii="Times New Roman" w:hAnsi="Times New Roman" w:cs="Times New Roman"/>
          <w:sz w:val="28"/>
          <w:szCs w:val="28"/>
        </w:rPr>
        <w:t>.</w:t>
      </w:r>
      <w:r w:rsidR="0015708E" w:rsidRPr="000603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Рекомендовать </w:t>
      </w:r>
      <w:r w:rsidR="0015708E" w:rsidRPr="000603CF">
        <w:rPr>
          <w:rFonts w:ascii="Times New Roman" w:hAnsi="Times New Roman" w:cs="Times New Roman"/>
          <w:sz w:val="28"/>
          <w:szCs w:val="28"/>
        </w:rPr>
        <w:t>управлению по молодежной политике департамента  общественных коммуникаций и молодежной политики администрации города направить в адрес Общественной палаты разъ</w:t>
      </w:r>
      <w:r w:rsidR="00BC7125" w:rsidRPr="000603CF">
        <w:rPr>
          <w:rFonts w:ascii="Times New Roman" w:hAnsi="Times New Roman" w:cs="Times New Roman"/>
          <w:sz w:val="28"/>
          <w:szCs w:val="28"/>
        </w:rPr>
        <w:t>яснение</w:t>
      </w:r>
      <w:r w:rsidR="0015708E" w:rsidRPr="000603CF">
        <w:rPr>
          <w:rFonts w:ascii="Times New Roman" w:hAnsi="Times New Roman" w:cs="Times New Roman"/>
          <w:sz w:val="28"/>
          <w:szCs w:val="28"/>
        </w:rPr>
        <w:t xml:space="preserve"> и нормативные документы по формированию </w:t>
      </w:r>
      <w:r w:rsidR="00BC7125" w:rsidRPr="000603CF">
        <w:rPr>
          <w:rFonts w:ascii="Times New Roman" w:hAnsi="Times New Roman" w:cs="Times New Roman"/>
          <w:sz w:val="28"/>
          <w:szCs w:val="28"/>
        </w:rPr>
        <w:t xml:space="preserve">необходимой </w:t>
      </w:r>
      <w:r w:rsidR="0015708E" w:rsidRPr="000603CF">
        <w:rPr>
          <w:rFonts w:ascii="Times New Roman" w:hAnsi="Times New Roman" w:cs="Times New Roman"/>
          <w:sz w:val="28"/>
          <w:szCs w:val="28"/>
        </w:rPr>
        <w:t xml:space="preserve">штатной численности сотрудников по </w:t>
      </w:r>
      <w:r w:rsidR="00BC7125" w:rsidRPr="000603CF">
        <w:rPr>
          <w:rFonts w:ascii="Times New Roman" w:hAnsi="Times New Roman" w:cs="Times New Roman"/>
          <w:sz w:val="28"/>
          <w:szCs w:val="28"/>
        </w:rPr>
        <w:t xml:space="preserve">всем </w:t>
      </w:r>
      <w:r w:rsidR="0015708E" w:rsidRPr="000603CF">
        <w:rPr>
          <w:rFonts w:ascii="Times New Roman" w:hAnsi="Times New Roman" w:cs="Times New Roman"/>
          <w:sz w:val="28"/>
          <w:szCs w:val="28"/>
        </w:rPr>
        <w:t>подростковым  клубам  города Нижневартовска</w:t>
      </w:r>
      <w:r w:rsidR="00312160">
        <w:rPr>
          <w:rFonts w:ascii="Times New Roman" w:hAnsi="Times New Roman" w:cs="Times New Roman"/>
          <w:sz w:val="28"/>
          <w:szCs w:val="28"/>
        </w:rPr>
        <w:t xml:space="preserve">, для </w:t>
      </w:r>
      <w:r w:rsidR="00C6554F" w:rsidRPr="000603CF">
        <w:rPr>
          <w:rFonts w:ascii="Times New Roman" w:hAnsi="Times New Roman" w:cs="Times New Roman"/>
          <w:sz w:val="28"/>
          <w:szCs w:val="28"/>
        </w:rPr>
        <w:t>необходимости дальнейшей работы по данному вопросу</w:t>
      </w:r>
      <w:r w:rsidR="0015708E" w:rsidRPr="000603CF">
        <w:rPr>
          <w:rFonts w:ascii="Times New Roman" w:hAnsi="Times New Roman" w:cs="Times New Roman"/>
          <w:sz w:val="28"/>
          <w:szCs w:val="28"/>
        </w:rPr>
        <w:t>.</w:t>
      </w:r>
    </w:p>
    <w:p w:rsidR="00BC7125" w:rsidRDefault="00BC7125" w:rsidP="002D43D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03CF">
        <w:rPr>
          <w:rFonts w:ascii="Times New Roman" w:hAnsi="Times New Roman" w:cs="Times New Roman"/>
          <w:sz w:val="28"/>
          <w:szCs w:val="28"/>
        </w:rPr>
        <w:t>Срок: 4-й квартал 2026</w:t>
      </w:r>
      <w:r w:rsidR="00886F5D">
        <w:rPr>
          <w:rFonts w:ascii="Times New Roman" w:hAnsi="Times New Roman" w:cs="Times New Roman"/>
          <w:sz w:val="28"/>
          <w:szCs w:val="28"/>
        </w:rPr>
        <w:t xml:space="preserve"> </w:t>
      </w:r>
      <w:r w:rsidRPr="000603CF">
        <w:rPr>
          <w:rFonts w:ascii="Times New Roman" w:hAnsi="Times New Roman" w:cs="Times New Roman"/>
          <w:sz w:val="28"/>
          <w:szCs w:val="28"/>
        </w:rPr>
        <w:t>г.</w:t>
      </w:r>
    </w:p>
    <w:p w:rsidR="00886F5D" w:rsidRDefault="00886F5D" w:rsidP="00886F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  <w:r w:rsidRPr="00C332A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принятых мерах направить информацию в Общественную палату                                   г. Нижневартовска.</w:t>
      </w:r>
    </w:p>
    <w:p w:rsidR="00886F5D" w:rsidRPr="00886F5D" w:rsidRDefault="00886F5D" w:rsidP="00886F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3DC" w:rsidRPr="00EA4B1E" w:rsidRDefault="002D43DC" w:rsidP="002D43D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D43DC" w:rsidRPr="00905CC0" w:rsidRDefault="002D43DC" w:rsidP="002D43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CC0">
        <w:rPr>
          <w:rFonts w:ascii="Times New Roman" w:hAnsi="Times New Roman" w:cs="Times New Roman"/>
          <w:b/>
          <w:sz w:val="28"/>
          <w:szCs w:val="28"/>
        </w:rPr>
        <w:t xml:space="preserve">ГОЛОСОВАЛИ: </w:t>
      </w:r>
    </w:p>
    <w:p w:rsidR="002D43DC" w:rsidRDefault="002D43DC" w:rsidP="002D4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 xml:space="preserve">«ЗА» – </w:t>
      </w:r>
      <w:r>
        <w:rPr>
          <w:rFonts w:ascii="Times New Roman" w:hAnsi="Times New Roman" w:cs="Times New Roman"/>
          <w:sz w:val="28"/>
          <w:szCs w:val="28"/>
        </w:rPr>
        <w:t xml:space="preserve"> единогласно.</w:t>
      </w:r>
    </w:p>
    <w:p w:rsidR="002D43DC" w:rsidRDefault="002D43DC" w:rsidP="009034D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D43DC" w:rsidRPr="00EA4B1E" w:rsidRDefault="002D43DC" w:rsidP="002D43D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146F6" w:rsidRDefault="000146F6" w:rsidP="003B27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C4A" w:rsidRPr="00D64C4A" w:rsidRDefault="00D64C4A" w:rsidP="003B276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A606B" w:rsidRPr="00905CC0" w:rsidRDefault="00BA606B" w:rsidP="00BA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 xml:space="preserve">Председатель Общественной палаты </w:t>
      </w:r>
    </w:p>
    <w:p w:rsidR="00BA606B" w:rsidRDefault="00BA606B" w:rsidP="00BA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CC0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  <w:r w:rsidRPr="00905CC0">
        <w:rPr>
          <w:rFonts w:ascii="Times New Roman" w:hAnsi="Times New Roman" w:cs="Times New Roman"/>
          <w:sz w:val="28"/>
          <w:szCs w:val="28"/>
        </w:rPr>
        <w:tab/>
      </w:r>
      <w:r w:rsidRPr="00905CC0">
        <w:rPr>
          <w:rFonts w:ascii="Times New Roman" w:hAnsi="Times New Roman" w:cs="Times New Roman"/>
          <w:sz w:val="28"/>
          <w:szCs w:val="28"/>
        </w:rPr>
        <w:tab/>
      </w:r>
      <w:r w:rsidRPr="00905CC0">
        <w:rPr>
          <w:rFonts w:ascii="Times New Roman" w:hAnsi="Times New Roman" w:cs="Times New Roman"/>
          <w:sz w:val="28"/>
          <w:szCs w:val="28"/>
        </w:rPr>
        <w:tab/>
      </w:r>
      <w:r w:rsidRPr="00905CC0">
        <w:rPr>
          <w:rFonts w:ascii="Times New Roman" w:hAnsi="Times New Roman" w:cs="Times New Roman"/>
          <w:sz w:val="28"/>
          <w:szCs w:val="28"/>
        </w:rPr>
        <w:tab/>
      </w:r>
      <w:r w:rsidRPr="00905CC0">
        <w:rPr>
          <w:rFonts w:ascii="Times New Roman" w:hAnsi="Times New Roman" w:cs="Times New Roman"/>
          <w:sz w:val="28"/>
          <w:szCs w:val="28"/>
        </w:rPr>
        <w:tab/>
      </w:r>
      <w:r w:rsidRPr="00905CC0">
        <w:rPr>
          <w:rFonts w:ascii="Times New Roman" w:hAnsi="Times New Roman" w:cs="Times New Roman"/>
          <w:sz w:val="28"/>
          <w:szCs w:val="28"/>
        </w:rPr>
        <w:tab/>
      </w:r>
      <w:r w:rsidR="00DB76D6" w:rsidRPr="00905CC0">
        <w:rPr>
          <w:rFonts w:ascii="Times New Roman" w:hAnsi="Times New Roman" w:cs="Times New Roman"/>
          <w:sz w:val="28"/>
          <w:szCs w:val="28"/>
        </w:rPr>
        <w:t xml:space="preserve">  </w:t>
      </w:r>
      <w:r w:rsidR="00EC00F2" w:rsidRPr="00905CC0">
        <w:rPr>
          <w:rFonts w:ascii="Times New Roman" w:hAnsi="Times New Roman" w:cs="Times New Roman"/>
          <w:sz w:val="28"/>
          <w:szCs w:val="28"/>
        </w:rPr>
        <w:t xml:space="preserve">       </w:t>
      </w:r>
      <w:r w:rsidR="00DB76D6" w:rsidRPr="00905CC0">
        <w:rPr>
          <w:rFonts w:ascii="Times New Roman" w:hAnsi="Times New Roman" w:cs="Times New Roman"/>
          <w:sz w:val="28"/>
          <w:szCs w:val="28"/>
        </w:rPr>
        <w:t xml:space="preserve">  </w:t>
      </w:r>
      <w:r w:rsidRPr="00905CC0">
        <w:rPr>
          <w:rFonts w:ascii="Times New Roman" w:hAnsi="Times New Roman" w:cs="Times New Roman"/>
          <w:sz w:val="28"/>
          <w:szCs w:val="28"/>
        </w:rPr>
        <w:t>С.Е.</w:t>
      </w:r>
      <w:r w:rsidR="006A526E">
        <w:rPr>
          <w:rFonts w:ascii="Times New Roman" w:hAnsi="Times New Roman" w:cs="Times New Roman"/>
          <w:sz w:val="28"/>
          <w:szCs w:val="28"/>
        </w:rPr>
        <w:t xml:space="preserve"> </w:t>
      </w:r>
      <w:r w:rsidR="006E35E1">
        <w:rPr>
          <w:rFonts w:ascii="Times New Roman" w:hAnsi="Times New Roman" w:cs="Times New Roman"/>
          <w:sz w:val="28"/>
          <w:szCs w:val="28"/>
        </w:rPr>
        <w:t>Зобнина</w:t>
      </w:r>
    </w:p>
    <w:p w:rsidR="00394ABE" w:rsidRDefault="00394ABE" w:rsidP="00BA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083C" w:rsidRDefault="00A9083C" w:rsidP="00BA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5E1" w:rsidRDefault="006E35E1" w:rsidP="00BA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Общественной палаты </w:t>
      </w:r>
    </w:p>
    <w:p w:rsidR="006E35E1" w:rsidRPr="00905CC0" w:rsidRDefault="006E35E1" w:rsidP="00BA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Нижневартовска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А.И. Исыпова</w:t>
      </w:r>
    </w:p>
    <w:p w:rsidR="00BA606B" w:rsidRPr="00905CC0" w:rsidRDefault="00BA606B" w:rsidP="004631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606B" w:rsidRPr="00905CC0" w:rsidSect="00CB7C1A">
      <w:headerReference w:type="default" r:id="rId8"/>
      <w:pgSz w:w="11906" w:h="16838"/>
      <w:pgMar w:top="1134" w:right="70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194" w:rsidRDefault="00BA6194" w:rsidP="002B468B">
      <w:pPr>
        <w:spacing w:after="0" w:line="240" w:lineRule="auto"/>
      </w:pPr>
      <w:r>
        <w:separator/>
      </w:r>
    </w:p>
  </w:endnote>
  <w:endnote w:type="continuationSeparator" w:id="0">
    <w:p w:rsidR="00BA6194" w:rsidRDefault="00BA6194" w:rsidP="002B4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ource serif 4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194" w:rsidRDefault="00BA6194" w:rsidP="002B468B">
      <w:pPr>
        <w:spacing w:after="0" w:line="240" w:lineRule="auto"/>
      </w:pPr>
      <w:r>
        <w:separator/>
      </w:r>
    </w:p>
  </w:footnote>
  <w:footnote w:type="continuationSeparator" w:id="0">
    <w:p w:rsidR="00BA6194" w:rsidRDefault="00BA6194" w:rsidP="002B4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729989"/>
      <w:docPartObj>
        <w:docPartGallery w:val="Page Numbers (Top of Page)"/>
        <w:docPartUnique/>
      </w:docPartObj>
    </w:sdtPr>
    <w:sdtEndPr/>
    <w:sdtContent>
      <w:p w:rsidR="0095583E" w:rsidRDefault="0095583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2A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95583E" w:rsidRDefault="0095583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83CEE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FE0441"/>
    <w:multiLevelType w:val="multilevel"/>
    <w:tmpl w:val="A2EE1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C55067"/>
    <w:multiLevelType w:val="hybridMultilevel"/>
    <w:tmpl w:val="9342C230"/>
    <w:lvl w:ilvl="0" w:tplc="348645E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43C2B94">
      <w:start w:val="1"/>
      <w:numFmt w:val="decimal"/>
      <w:lvlText w:val=""/>
      <w:lvlJc w:val="left"/>
    </w:lvl>
    <w:lvl w:ilvl="2" w:tplc="3AE02B9E">
      <w:start w:val="1"/>
      <w:numFmt w:val="decimal"/>
      <w:lvlText w:val=""/>
      <w:lvlJc w:val="left"/>
    </w:lvl>
    <w:lvl w:ilvl="3" w:tplc="941C93FC">
      <w:start w:val="1"/>
      <w:numFmt w:val="decimal"/>
      <w:lvlText w:val=""/>
      <w:lvlJc w:val="left"/>
    </w:lvl>
    <w:lvl w:ilvl="4" w:tplc="9B0ED4BC">
      <w:start w:val="1"/>
      <w:numFmt w:val="decimal"/>
      <w:lvlText w:val=""/>
      <w:lvlJc w:val="left"/>
    </w:lvl>
    <w:lvl w:ilvl="5" w:tplc="D7264A08">
      <w:start w:val="1"/>
      <w:numFmt w:val="decimal"/>
      <w:lvlText w:val=""/>
      <w:lvlJc w:val="left"/>
    </w:lvl>
    <w:lvl w:ilvl="6" w:tplc="8A2C4E82">
      <w:start w:val="1"/>
      <w:numFmt w:val="decimal"/>
      <w:lvlText w:val=""/>
      <w:lvlJc w:val="left"/>
    </w:lvl>
    <w:lvl w:ilvl="7" w:tplc="45FAE05E">
      <w:start w:val="1"/>
      <w:numFmt w:val="decimal"/>
      <w:lvlText w:val=""/>
      <w:lvlJc w:val="left"/>
    </w:lvl>
    <w:lvl w:ilvl="8" w:tplc="38C099F4">
      <w:start w:val="1"/>
      <w:numFmt w:val="decimal"/>
      <w:lvlText w:val=""/>
      <w:lvlJc w:val="left"/>
    </w:lvl>
  </w:abstractNum>
  <w:abstractNum w:abstractNumId="3" w15:restartNumberingAfterBreak="0">
    <w:nsid w:val="1C3B2CFD"/>
    <w:multiLevelType w:val="multilevel"/>
    <w:tmpl w:val="27B0E2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590732"/>
    <w:multiLevelType w:val="hybridMultilevel"/>
    <w:tmpl w:val="6B169FE2"/>
    <w:lvl w:ilvl="0" w:tplc="4EE2BE4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EE8063C">
      <w:start w:val="1"/>
      <w:numFmt w:val="decimal"/>
      <w:lvlText w:val=""/>
      <w:lvlJc w:val="left"/>
    </w:lvl>
    <w:lvl w:ilvl="2" w:tplc="6B24CEE4">
      <w:start w:val="1"/>
      <w:numFmt w:val="decimal"/>
      <w:lvlText w:val=""/>
      <w:lvlJc w:val="left"/>
    </w:lvl>
    <w:lvl w:ilvl="3" w:tplc="78804086">
      <w:start w:val="1"/>
      <w:numFmt w:val="decimal"/>
      <w:lvlText w:val=""/>
      <w:lvlJc w:val="left"/>
    </w:lvl>
    <w:lvl w:ilvl="4" w:tplc="E564C4F2">
      <w:start w:val="1"/>
      <w:numFmt w:val="decimal"/>
      <w:lvlText w:val=""/>
      <w:lvlJc w:val="left"/>
    </w:lvl>
    <w:lvl w:ilvl="5" w:tplc="1D4AFB4C">
      <w:start w:val="1"/>
      <w:numFmt w:val="decimal"/>
      <w:lvlText w:val=""/>
      <w:lvlJc w:val="left"/>
    </w:lvl>
    <w:lvl w:ilvl="6" w:tplc="22A205DA">
      <w:start w:val="1"/>
      <w:numFmt w:val="decimal"/>
      <w:lvlText w:val=""/>
      <w:lvlJc w:val="left"/>
    </w:lvl>
    <w:lvl w:ilvl="7" w:tplc="F3A8F646">
      <w:start w:val="1"/>
      <w:numFmt w:val="decimal"/>
      <w:lvlText w:val=""/>
      <w:lvlJc w:val="left"/>
    </w:lvl>
    <w:lvl w:ilvl="8" w:tplc="9F502CDA">
      <w:start w:val="1"/>
      <w:numFmt w:val="decimal"/>
      <w:lvlText w:val=""/>
      <w:lvlJc w:val="left"/>
    </w:lvl>
  </w:abstractNum>
  <w:abstractNum w:abstractNumId="5" w15:restartNumberingAfterBreak="0">
    <w:nsid w:val="224F6B40"/>
    <w:multiLevelType w:val="multilevel"/>
    <w:tmpl w:val="A41C71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896E1A"/>
    <w:multiLevelType w:val="multilevel"/>
    <w:tmpl w:val="6D76C1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DE586D"/>
    <w:multiLevelType w:val="hybridMultilevel"/>
    <w:tmpl w:val="C5DAAE1C"/>
    <w:lvl w:ilvl="0" w:tplc="04190001">
      <w:start w:val="1"/>
      <w:numFmt w:val="bullet"/>
      <w:pStyle w:val="2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E9C3015"/>
    <w:multiLevelType w:val="multilevel"/>
    <w:tmpl w:val="C228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F267F4"/>
    <w:multiLevelType w:val="hybridMultilevel"/>
    <w:tmpl w:val="9FBEBB22"/>
    <w:lvl w:ilvl="0" w:tplc="9E6C0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6E67B55"/>
    <w:multiLevelType w:val="multilevel"/>
    <w:tmpl w:val="7D3E1D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4B4C62"/>
    <w:multiLevelType w:val="hybridMultilevel"/>
    <w:tmpl w:val="04405FEC"/>
    <w:lvl w:ilvl="0" w:tplc="339C4F5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5D019E8">
      <w:start w:val="1"/>
      <w:numFmt w:val="decimal"/>
      <w:lvlText w:val=""/>
      <w:lvlJc w:val="left"/>
    </w:lvl>
    <w:lvl w:ilvl="2" w:tplc="354C1D9C">
      <w:start w:val="1"/>
      <w:numFmt w:val="decimal"/>
      <w:lvlText w:val=""/>
      <w:lvlJc w:val="left"/>
    </w:lvl>
    <w:lvl w:ilvl="3" w:tplc="4E00EBFE">
      <w:start w:val="1"/>
      <w:numFmt w:val="decimal"/>
      <w:lvlText w:val=""/>
      <w:lvlJc w:val="left"/>
    </w:lvl>
    <w:lvl w:ilvl="4" w:tplc="049C42B2">
      <w:start w:val="1"/>
      <w:numFmt w:val="decimal"/>
      <w:lvlText w:val=""/>
      <w:lvlJc w:val="left"/>
    </w:lvl>
    <w:lvl w:ilvl="5" w:tplc="142C33FE">
      <w:start w:val="1"/>
      <w:numFmt w:val="decimal"/>
      <w:lvlText w:val=""/>
      <w:lvlJc w:val="left"/>
    </w:lvl>
    <w:lvl w:ilvl="6" w:tplc="F8081742">
      <w:start w:val="1"/>
      <w:numFmt w:val="decimal"/>
      <w:lvlText w:val=""/>
      <w:lvlJc w:val="left"/>
    </w:lvl>
    <w:lvl w:ilvl="7" w:tplc="9F2606EE">
      <w:start w:val="1"/>
      <w:numFmt w:val="decimal"/>
      <w:lvlText w:val=""/>
      <w:lvlJc w:val="left"/>
    </w:lvl>
    <w:lvl w:ilvl="8" w:tplc="13029AD8">
      <w:start w:val="1"/>
      <w:numFmt w:val="decimal"/>
      <w:lvlText w:val=""/>
      <w:lvlJc w:val="left"/>
    </w:lvl>
  </w:abstractNum>
  <w:abstractNum w:abstractNumId="12" w15:restartNumberingAfterBreak="0">
    <w:nsid w:val="718E1675"/>
    <w:multiLevelType w:val="multilevel"/>
    <w:tmpl w:val="7ECE07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"/>
  </w:num>
  <w:num w:numId="5">
    <w:abstractNumId w:val="5"/>
  </w:num>
  <w:num w:numId="6">
    <w:abstractNumId w:val="8"/>
  </w:num>
  <w:num w:numId="7">
    <w:abstractNumId w:val="6"/>
  </w:num>
  <w:num w:numId="8">
    <w:abstractNumId w:val="3"/>
  </w:num>
  <w:num w:numId="9">
    <w:abstractNumId w:val="12"/>
  </w:num>
  <w:num w:numId="10">
    <w:abstractNumId w:val="4"/>
  </w:num>
  <w:num w:numId="11">
    <w:abstractNumId w:val="2"/>
  </w:num>
  <w:num w:numId="12">
    <w:abstractNumId w:val="11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2EC"/>
    <w:rsid w:val="000000A8"/>
    <w:rsid w:val="000001DC"/>
    <w:rsid w:val="000012EF"/>
    <w:rsid w:val="00001ED3"/>
    <w:rsid w:val="00002A27"/>
    <w:rsid w:val="00002B6E"/>
    <w:rsid w:val="00002C4C"/>
    <w:rsid w:val="00004636"/>
    <w:rsid w:val="00004DAB"/>
    <w:rsid w:val="00005767"/>
    <w:rsid w:val="00007550"/>
    <w:rsid w:val="000077C4"/>
    <w:rsid w:val="00010FD6"/>
    <w:rsid w:val="0001152E"/>
    <w:rsid w:val="00012378"/>
    <w:rsid w:val="00013941"/>
    <w:rsid w:val="000146F6"/>
    <w:rsid w:val="00014E7D"/>
    <w:rsid w:val="0001784F"/>
    <w:rsid w:val="00023271"/>
    <w:rsid w:val="000240ED"/>
    <w:rsid w:val="00031632"/>
    <w:rsid w:val="00033366"/>
    <w:rsid w:val="00034ADD"/>
    <w:rsid w:val="00035AE3"/>
    <w:rsid w:val="00036FF4"/>
    <w:rsid w:val="000374A2"/>
    <w:rsid w:val="00040DAB"/>
    <w:rsid w:val="00041204"/>
    <w:rsid w:val="0004147F"/>
    <w:rsid w:val="00043675"/>
    <w:rsid w:val="000448C8"/>
    <w:rsid w:val="00045689"/>
    <w:rsid w:val="000464C9"/>
    <w:rsid w:val="000468E3"/>
    <w:rsid w:val="000478DB"/>
    <w:rsid w:val="000507EF"/>
    <w:rsid w:val="00050BB9"/>
    <w:rsid w:val="00052166"/>
    <w:rsid w:val="00053FB6"/>
    <w:rsid w:val="00054D9A"/>
    <w:rsid w:val="00054FC8"/>
    <w:rsid w:val="0005610A"/>
    <w:rsid w:val="000603CF"/>
    <w:rsid w:val="00064C65"/>
    <w:rsid w:val="000650B0"/>
    <w:rsid w:val="00066053"/>
    <w:rsid w:val="000700EA"/>
    <w:rsid w:val="0007068A"/>
    <w:rsid w:val="00071ED6"/>
    <w:rsid w:val="00074A38"/>
    <w:rsid w:val="00076405"/>
    <w:rsid w:val="00076689"/>
    <w:rsid w:val="00076CC4"/>
    <w:rsid w:val="00076F05"/>
    <w:rsid w:val="00080DBB"/>
    <w:rsid w:val="00081E8B"/>
    <w:rsid w:val="00082C83"/>
    <w:rsid w:val="00085279"/>
    <w:rsid w:val="00085B99"/>
    <w:rsid w:val="00087342"/>
    <w:rsid w:val="000875D0"/>
    <w:rsid w:val="00090C91"/>
    <w:rsid w:val="00091EB4"/>
    <w:rsid w:val="000924F2"/>
    <w:rsid w:val="00092D36"/>
    <w:rsid w:val="000932C0"/>
    <w:rsid w:val="000934D3"/>
    <w:rsid w:val="0009424A"/>
    <w:rsid w:val="0009485B"/>
    <w:rsid w:val="00095914"/>
    <w:rsid w:val="000A2C33"/>
    <w:rsid w:val="000A6555"/>
    <w:rsid w:val="000A7EA5"/>
    <w:rsid w:val="000B19C3"/>
    <w:rsid w:val="000B4D73"/>
    <w:rsid w:val="000B58AE"/>
    <w:rsid w:val="000B5C07"/>
    <w:rsid w:val="000C037A"/>
    <w:rsid w:val="000C36BF"/>
    <w:rsid w:val="000C3A2E"/>
    <w:rsid w:val="000C3EC4"/>
    <w:rsid w:val="000C6B88"/>
    <w:rsid w:val="000C6E15"/>
    <w:rsid w:val="000D0A60"/>
    <w:rsid w:val="000D12EE"/>
    <w:rsid w:val="000D3ABC"/>
    <w:rsid w:val="000D3FF7"/>
    <w:rsid w:val="000D4403"/>
    <w:rsid w:val="000D4F22"/>
    <w:rsid w:val="000D5B58"/>
    <w:rsid w:val="000D6427"/>
    <w:rsid w:val="000E026B"/>
    <w:rsid w:val="000E1DAC"/>
    <w:rsid w:val="000E57B3"/>
    <w:rsid w:val="000E6EFE"/>
    <w:rsid w:val="000E7136"/>
    <w:rsid w:val="000F4926"/>
    <w:rsid w:val="000F5FA5"/>
    <w:rsid w:val="000F705F"/>
    <w:rsid w:val="00100B1A"/>
    <w:rsid w:val="00101470"/>
    <w:rsid w:val="00103000"/>
    <w:rsid w:val="00103642"/>
    <w:rsid w:val="00106353"/>
    <w:rsid w:val="001069EB"/>
    <w:rsid w:val="00107F27"/>
    <w:rsid w:val="00110044"/>
    <w:rsid w:val="001105E6"/>
    <w:rsid w:val="00110779"/>
    <w:rsid w:val="001132CB"/>
    <w:rsid w:val="00116CAF"/>
    <w:rsid w:val="00121D42"/>
    <w:rsid w:val="001238AD"/>
    <w:rsid w:val="00124140"/>
    <w:rsid w:val="00125F60"/>
    <w:rsid w:val="001266FB"/>
    <w:rsid w:val="00126B3F"/>
    <w:rsid w:val="0012757C"/>
    <w:rsid w:val="00131153"/>
    <w:rsid w:val="00134D9E"/>
    <w:rsid w:val="0013559D"/>
    <w:rsid w:val="0013585B"/>
    <w:rsid w:val="00135945"/>
    <w:rsid w:val="00136C6F"/>
    <w:rsid w:val="00137027"/>
    <w:rsid w:val="00137952"/>
    <w:rsid w:val="00140545"/>
    <w:rsid w:val="001415D2"/>
    <w:rsid w:val="00141603"/>
    <w:rsid w:val="00142F57"/>
    <w:rsid w:val="001430BA"/>
    <w:rsid w:val="00145FD1"/>
    <w:rsid w:val="00146253"/>
    <w:rsid w:val="001464D0"/>
    <w:rsid w:val="00147C12"/>
    <w:rsid w:val="00150B36"/>
    <w:rsid w:val="00150EBD"/>
    <w:rsid w:val="001515CF"/>
    <w:rsid w:val="001536EB"/>
    <w:rsid w:val="00153EAC"/>
    <w:rsid w:val="00153F69"/>
    <w:rsid w:val="00153FAD"/>
    <w:rsid w:val="00155723"/>
    <w:rsid w:val="001559BD"/>
    <w:rsid w:val="0015708E"/>
    <w:rsid w:val="0016372F"/>
    <w:rsid w:val="0016517E"/>
    <w:rsid w:val="00165FE5"/>
    <w:rsid w:val="00170E9F"/>
    <w:rsid w:val="0017185E"/>
    <w:rsid w:val="001758BE"/>
    <w:rsid w:val="00177ED2"/>
    <w:rsid w:val="00180C28"/>
    <w:rsid w:val="00181894"/>
    <w:rsid w:val="001827C1"/>
    <w:rsid w:val="001839EB"/>
    <w:rsid w:val="00183E03"/>
    <w:rsid w:val="00184CEC"/>
    <w:rsid w:val="0018737A"/>
    <w:rsid w:val="00187955"/>
    <w:rsid w:val="00190AB5"/>
    <w:rsid w:val="0019271E"/>
    <w:rsid w:val="00192B7F"/>
    <w:rsid w:val="00193F37"/>
    <w:rsid w:val="001956C5"/>
    <w:rsid w:val="00197D8D"/>
    <w:rsid w:val="001A0695"/>
    <w:rsid w:val="001A0A6D"/>
    <w:rsid w:val="001A0EFD"/>
    <w:rsid w:val="001A1003"/>
    <w:rsid w:val="001A17FB"/>
    <w:rsid w:val="001A2500"/>
    <w:rsid w:val="001A29C8"/>
    <w:rsid w:val="001A5347"/>
    <w:rsid w:val="001A5E15"/>
    <w:rsid w:val="001B29C0"/>
    <w:rsid w:val="001B432E"/>
    <w:rsid w:val="001B628E"/>
    <w:rsid w:val="001C0A90"/>
    <w:rsid w:val="001C1BA9"/>
    <w:rsid w:val="001C24E9"/>
    <w:rsid w:val="001C3396"/>
    <w:rsid w:val="001C36E5"/>
    <w:rsid w:val="001C471E"/>
    <w:rsid w:val="001D0479"/>
    <w:rsid w:val="001D09B6"/>
    <w:rsid w:val="001D5AD4"/>
    <w:rsid w:val="001E0DF9"/>
    <w:rsid w:val="001E13C1"/>
    <w:rsid w:val="001E7A04"/>
    <w:rsid w:val="001F1543"/>
    <w:rsid w:val="001F267F"/>
    <w:rsid w:val="001F45BF"/>
    <w:rsid w:val="001F48C7"/>
    <w:rsid w:val="001F6ECE"/>
    <w:rsid w:val="001F71A1"/>
    <w:rsid w:val="001F79AB"/>
    <w:rsid w:val="00201533"/>
    <w:rsid w:val="0020180C"/>
    <w:rsid w:val="002033D8"/>
    <w:rsid w:val="00205311"/>
    <w:rsid w:val="00205982"/>
    <w:rsid w:val="00205D5C"/>
    <w:rsid w:val="00207FCE"/>
    <w:rsid w:val="002100B5"/>
    <w:rsid w:val="00210EA6"/>
    <w:rsid w:val="00214FEA"/>
    <w:rsid w:val="00215147"/>
    <w:rsid w:val="002162D8"/>
    <w:rsid w:val="00216C31"/>
    <w:rsid w:val="00217366"/>
    <w:rsid w:val="002179A0"/>
    <w:rsid w:val="00221BB2"/>
    <w:rsid w:val="00225105"/>
    <w:rsid w:val="002252D6"/>
    <w:rsid w:val="00225B66"/>
    <w:rsid w:val="00230366"/>
    <w:rsid w:val="00231A82"/>
    <w:rsid w:val="00233868"/>
    <w:rsid w:val="00233D61"/>
    <w:rsid w:val="00233F81"/>
    <w:rsid w:val="00234614"/>
    <w:rsid w:val="00234D4F"/>
    <w:rsid w:val="0023510D"/>
    <w:rsid w:val="00235C1F"/>
    <w:rsid w:val="0023676C"/>
    <w:rsid w:val="00237245"/>
    <w:rsid w:val="00240CF8"/>
    <w:rsid w:val="00242370"/>
    <w:rsid w:val="00242867"/>
    <w:rsid w:val="002442B1"/>
    <w:rsid w:val="0025082E"/>
    <w:rsid w:val="002535EA"/>
    <w:rsid w:val="00255684"/>
    <w:rsid w:val="00255F6F"/>
    <w:rsid w:val="0025692A"/>
    <w:rsid w:val="00256F3A"/>
    <w:rsid w:val="00257B3A"/>
    <w:rsid w:val="0026043F"/>
    <w:rsid w:val="00262C93"/>
    <w:rsid w:val="00265FE1"/>
    <w:rsid w:val="00271E5F"/>
    <w:rsid w:val="00272737"/>
    <w:rsid w:val="00275CF0"/>
    <w:rsid w:val="00280278"/>
    <w:rsid w:val="00281653"/>
    <w:rsid w:val="00281D5D"/>
    <w:rsid w:val="0028360B"/>
    <w:rsid w:val="00283B60"/>
    <w:rsid w:val="00286407"/>
    <w:rsid w:val="002868EB"/>
    <w:rsid w:val="00286B84"/>
    <w:rsid w:val="00287D70"/>
    <w:rsid w:val="002910FB"/>
    <w:rsid w:val="002915BA"/>
    <w:rsid w:val="00293FFD"/>
    <w:rsid w:val="0029429F"/>
    <w:rsid w:val="00294586"/>
    <w:rsid w:val="00296FEB"/>
    <w:rsid w:val="00297D5B"/>
    <w:rsid w:val="002A0474"/>
    <w:rsid w:val="002A13CA"/>
    <w:rsid w:val="002A3619"/>
    <w:rsid w:val="002A44E1"/>
    <w:rsid w:val="002A47C1"/>
    <w:rsid w:val="002A4A5C"/>
    <w:rsid w:val="002A5110"/>
    <w:rsid w:val="002A5C65"/>
    <w:rsid w:val="002A6BBA"/>
    <w:rsid w:val="002B2A66"/>
    <w:rsid w:val="002B468B"/>
    <w:rsid w:val="002B4A55"/>
    <w:rsid w:val="002B4C08"/>
    <w:rsid w:val="002B5F1A"/>
    <w:rsid w:val="002B6BC3"/>
    <w:rsid w:val="002C195D"/>
    <w:rsid w:val="002C2882"/>
    <w:rsid w:val="002C5E06"/>
    <w:rsid w:val="002C7761"/>
    <w:rsid w:val="002C7B14"/>
    <w:rsid w:val="002D267A"/>
    <w:rsid w:val="002D43DC"/>
    <w:rsid w:val="002D6EC7"/>
    <w:rsid w:val="002E153A"/>
    <w:rsid w:val="002E1E02"/>
    <w:rsid w:val="002E32AD"/>
    <w:rsid w:val="002E40FF"/>
    <w:rsid w:val="002E41BD"/>
    <w:rsid w:val="002E4E43"/>
    <w:rsid w:val="002E75C1"/>
    <w:rsid w:val="002E7C8A"/>
    <w:rsid w:val="002F44F3"/>
    <w:rsid w:val="002F6A24"/>
    <w:rsid w:val="002F79C0"/>
    <w:rsid w:val="0030374E"/>
    <w:rsid w:val="00303895"/>
    <w:rsid w:val="00304365"/>
    <w:rsid w:val="003044A5"/>
    <w:rsid w:val="00305198"/>
    <w:rsid w:val="00307341"/>
    <w:rsid w:val="00310C96"/>
    <w:rsid w:val="00311396"/>
    <w:rsid w:val="00312160"/>
    <w:rsid w:val="0031523C"/>
    <w:rsid w:val="00315AA9"/>
    <w:rsid w:val="0031665C"/>
    <w:rsid w:val="00316BDE"/>
    <w:rsid w:val="00317417"/>
    <w:rsid w:val="003178B2"/>
    <w:rsid w:val="00320CE5"/>
    <w:rsid w:val="00320FBB"/>
    <w:rsid w:val="00321FC7"/>
    <w:rsid w:val="00322BB0"/>
    <w:rsid w:val="003239B0"/>
    <w:rsid w:val="00325B44"/>
    <w:rsid w:val="00327367"/>
    <w:rsid w:val="00332155"/>
    <w:rsid w:val="00333558"/>
    <w:rsid w:val="00333804"/>
    <w:rsid w:val="00336732"/>
    <w:rsid w:val="00336CF9"/>
    <w:rsid w:val="003371F9"/>
    <w:rsid w:val="0034124D"/>
    <w:rsid w:val="003425AE"/>
    <w:rsid w:val="00343300"/>
    <w:rsid w:val="00343B29"/>
    <w:rsid w:val="0034667B"/>
    <w:rsid w:val="00346955"/>
    <w:rsid w:val="00350B9E"/>
    <w:rsid w:val="00352677"/>
    <w:rsid w:val="003526B1"/>
    <w:rsid w:val="00353431"/>
    <w:rsid w:val="00353B91"/>
    <w:rsid w:val="003609FC"/>
    <w:rsid w:val="0036108F"/>
    <w:rsid w:val="00361DEE"/>
    <w:rsid w:val="00364635"/>
    <w:rsid w:val="0036707D"/>
    <w:rsid w:val="00367522"/>
    <w:rsid w:val="00370EBA"/>
    <w:rsid w:val="003711EB"/>
    <w:rsid w:val="00372774"/>
    <w:rsid w:val="00372FC2"/>
    <w:rsid w:val="003734CC"/>
    <w:rsid w:val="003756AA"/>
    <w:rsid w:val="00376440"/>
    <w:rsid w:val="0037660F"/>
    <w:rsid w:val="00376C60"/>
    <w:rsid w:val="00377FA7"/>
    <w:rsid w:val="00383181"/>
    <w:rsid w:val="00383467"/>
    <w:rsid w:val="00383943"/>
    <w:rsid w:val="00384163"/>
    <w:rsid w:val="003879A7"/>
    <w:rsid w:val="0039312D"/>
    <w:rsid w:val="003934E2"/>
    <w:rsid w:val="0039424A"/>
    <w:rsid w:val="003943EE"/>
    <w:rsid w:val="00394ABE"/>
    <w:rsid w:val="0039509E"/>
    <w:rsid w:val="003952DC"/>
    <w:rsid w:val="00396C7B"/>
    <w:rsid w:val="0039711A"/>
    <w:rsid w:val="003A1C1F"/>
    <w:rsid w:val="003A21C8"/>
    <w:rsid w:val="003A2277"/>
    <w:rsid w:val="003A561C"/>
    <w:rsid w:val="003A5918"/>
    <w:rsid w:val="003A7009"/>
    <w:rsid w:val="003A796C"/>
    <w:rsid w:val="003A7B58"/>
    <w:rsid w:val="003A7E4D"/>
    <w:rsid w:val="003A7F8D"/>
    <w:rsid w:val="003B2764"/>
    <w:rsid w:val="003B2AD9"/>
    <w:rsid w:val="003B2D2D"/>
    <w:rsid w:val="003B3FFC"/>
    <w:rsid w:val="003B5BD4"/>
    <w:rsid w:val="003B5C7D"/>
    <w:rsid w:val="003C0DB2"/>
    <w:rsid w:val="003C1025"/>
    <w:rsid w:val="003C1344"/>
    <w:rsid w:val="003C2B03"/>
    <w:rsid w:val="003C2BB2"/>
    <w:rsid w:val="003C3193"/>
    <w:rsid w:val="003C3D35"/>
    <w:rsid w:val="003C5081"/>
    <w:rsid w:val="003C723E"/>
    <w:rsid w:val="003D1FC0"/>
    <w:rsid w:val="003D20A5"/>
    <w:rsid w:val="003D35B0"/>
    <w:rsid w:val="003D4811"/>
    <w:rsid w:val="003D67B9"/>
    <w:rsid w:val="003D7D1F"/>
    <w:rsid w:val="003D7D2E"/>
    <w:rsid w:val="003E0296"/>
    <w:rsid w:val="003E0310"/>
    <w:rsid w:val="003E2487"/>
    <w:rsid w:val="003E3F17"/>
    <w:rsid w:val="003E67C7"/>
    <w:rsid w:val="003F1A43"/>
    <w:rsid w:val="003F30F6"/>
    <w:rsid w:val="003F4EBA"/>
    <w:rsid w:val="003F56BA"/>
    <w:rsid w:val="003F56E9"/>
    <w:rsid w:val="00400C97"/>
    <w:rsid w:val="00403163"/>
    <w:rsid w:val="004034A4"/>
    <w:rsid w:val="00405AC2"/>
    <w:rsid w:val="004069FB"/>
    <w:rsid w:val="004077E5"/>
    <w:rsid w:val="00411DFF"/>
    <w:rsid w:val="00415BD6"/>
    <w:rsid w:val="00416256"/>
    <w:rsid w:val="00420F0B"/>
    <w:rsid w:val="0042563D"/>
    <w:rsid w:val="0042642F"/>
    <w:rsid w:val="004335D6"/>
    <w:rsid w:val="00433991"/>
    <w:rsid w:val="004352BD"/>
    <w:rsid w:val="00435CDF"/>
    <w:rsid w:val="0043708A"/>
    <w:rsid w:val="00437932"/>
    <w:rsid w:val="0044255A"/>
    <w:rsid w:val="0044430C"/>
    <w:rsid w:val="00447F03"/>
    <w:rsid w:val="0045028D"/>
    <w:rsid w:val="004502D2"/>
    <w:rsid w:val="004536A6"/>
    <w:rsid w:val="00453CF6"/>
    <w:rsid w:val="004557B9"/>
    <w:rsid w:val="0045637E"/>
    <w:rsid w:val="00456419"/>
    <w:rsid w:val="00457EE2"/>
    <w:rsid w:val="00460661"/>
    <w:rsid w:val="00460751"/>
    <w:rsid w:val="00463193"/>
    <w:rsid w:val="0047015A"/>
    <w:rsid w:val="004707D1"/>
    <w:rsid w:val="00470978"/>
    <w:rsid w:val="004712AA"/>
    <w:rsid w:val="00471D34"/>
    <w:rsid w:val="00472661"/>
    <w:rsid w:val="00473C3A"/>
    <w:rsid w:val="00473DA8"/>
    <w:rsid w:val="00475EA4"/>
    <w:rsid w:val="00476657"/>
    <w:rsid w:val="00476BAE"/>
    <w:rsid w:val="00477666"/>
    <w:rsid w:val="00477C3D"/>
    <w:rsid w:val="004818EA"/>
    <w:rsid w:val="004822E0"/>
    <w:rsid w:val="00482672"/>
    <w:rsid w:val="00483498"/>
    <w:rsid w:val="00484223"/>
    <w:rsid w:val="00490C51"/>
    <w:rsid w:val="00491053"/>
    <w:rsid w:val="004924AE"/>
    <w:rsid w:val="00492978"/>
    <w:rsid w:val="004934F8"/>
    <w:rsid w:val="00494842"/>
    <w:rsid w:val="004A2045"/>
    <w:rsid w:val="004A2958"/>
    <w:rsid w:val="004A2B8A"/>
    <w:rsid w:val="004A4D7C"/>
    <w:rsid w:val="004A720C"/>
    <w:rsid w:val="004A775F"/>
    <w:rsid w:val="004B09E3"/>
    <w:rsid w:val="004B1283"/>
    <w:rsid w:val="004B17E4"/>
    <w:rsid w:val="004B2E1D"/>
    <w:rsid w:val="004B45A0"/>
    <w:rsid w:val="004B63F2"/>
    <w:rsid w:val="004B72E3"/>
    <w:rsid w:val="004C07AF"/>
    <w:rsid w:val="004C0E92"/>
    <w:rsid w:val="004C1B8A"/>
    <w:rsid w:val="004C288F"/>
    <w:rsid w:val="004C3283"/>
    <w:rsid w:val="004C49B0"/>
    <w:rsid w:val="004C5585"/>
    <w:rsid w:val="004C5A53"/>
    <w:rsid w:val="004D00C3"/>
    <w:rsid w:val="004D3C9C"/>
    <w:rsid w:val="004D4432"/>
    <w:rsid w:val="004D5C00"/>
    <w:rsid w:val="004D60AD"/>
    <w:rsid w:val="004D6C79"/>
    <w:rsid w:val="004E00E3"/>
    <w:rsid w:val="004E0768"/>
    <w:rsid w:val="004E07A5"/>
    <w:rsid w:val="004E07E1"/>
    <w:rsid w:val="004E0D08"/>
    <w:rsid w:val="004E1903"/>
    <w:rsid w:val="004E1A77"/>
    <w:rsid w:val="004E1ACB"/>
    <w:rsid w:val="004E3C37"/>
    <w:rsid w:val="004E5800"/>
    <w:rsid w:val="004E7332"/>
    <w:rsid w:val="004F244D"/>
    <w:rsid w:val="005004C7"/>
    <w:rsid w:val="005006FA"/>
    <w:rsid w:val="00500DD8"/>
    <w:rsid w:val="005010D4"/>
    <w:rsid w:val="005020E2"/>
    <w:rsid w:val="00503574"/>
    <w:rsid w:val="00503825"/>
    <w:rsid w:val="00503BCB"/>
    <w:rsid w:val="0050486E"/>
    <w:rsid w:val="00506AEA"/>
    <w:rsid w:val="0050751A"/>
    <w:rsid w:val="005107AE"/>
    <w:rsid w:val="00510B49"/>
    <w:rsid w:val="00511281"/>
    <w:rsid w:val="00514B7A"/>
    <w:rsid w:val="00515EFD"/>
    <w:rsid w:val="00516C8C"/>
    <w:rsid w:val="005207D2"/>
    <w:rsid w:val="00520D73"/>
    <w:rsid w:val="00521F8D"/>
    <w:rsid w:val="0052258E"/>
    <w:rsid w:val="00523A50"/>
    <w:rsid w:val="00523B28"/>
    <w:rsid w:val="0052414B"/>
    <w:rsid w:val="00526F5B"/>
    <w:rsid w:val="00527A6B"/>
    <w:rsid w:val="00530472"/>
    <w:rsid w:val="00530E5C"/>
    <w:rsid w:val="00530F5D"/>
    <w:rsid w:val="00531FA4"/>
    <w:rsid w:val="005323EF"/>
    <w:rsid w:val="0053252D"/>
    <w:rsid w:val="00534D3D"/>
    <w:rsid w:val="005350FF"/>
    <w:rsid w:val="00536891"/>
    <w:rsid w:val="00540C95"/>
    <w:rsid w:val="00540D29"/>
    <w:rsid w:val="005456F7"/>
    <w:rsid w:val="00545DF7"/>
    <w:rsid w:val="005511EE"/>
    <w:rsid w:val="00551A5A"/>
    <w:rsid w:val="00552624"/>
    <w:rsid w:val="00555CCD"/>
    <w:rsid w:val="0055629E"/>
    <w:rsid w:val="00557FFB"/>
    <w:rsid w:val="00562019"/>
    <w:rsid w:val="00563EBF"/>
    <w:rsid w:val="00566036"/>
    <w:rsid w:val="005709F0"/>
    <w:rsid w:val="00571916"/>
    <w:rsid w:val="00572CD7"/>
    <w:rsid w:val="00574520"/>
    <w:rsid w:val="00574D09"/>
    <w:rsid w:val="00575363"/>
    <w:rsid w:val="00577D3D"/>
    <w:rsid w:val="005803F9"/>
    <w:rsid w:val="00580CDB"/>
    <w:rsid w:val="0058187B"/>
    <w:rsid w:val="00581EC4"/>
    <w:rsid w:val="005826F5"/>
    <w:rsid w:val="005837C8"/>
    <w:rsid w:val="00583D41"/>
    <w:rsid w:val="00584008"/>
    <w:rsid w:val="00585F20"/>
    <w:rsid w:val="00586217"/>
    <w:rsid w:val="00587FC1"/>
    <w:rsid w:val="0059007B"/>
    <w:rsid w:val="00590B3E"/>
    <w:rsid w:val="00591929"/>
    <w:rsid w:val="00591942"/>
    <w:rsid w:val="00591C44"/>
    <w:rsid w:val="0059224E"/>
    <w:rsid w:val="005929EC"/>
    <w:rsid w:val="00594958"/>
    <w:rsid w:val="00594C16"/>
    <w:rsid w:val="005951D6"/>
    <w:rsid w:val="005976BD"/>
    <w:rsid w:val="005A0372"/>
    <w:rsid w:val="005A3A8F"/>
    <w:rsid w:val="005A4C32"/>
    <w:rsid w:val="005A77BB"/>
    <w:rsid w:val="005A7F97"/>
    <w:rsid w:val="005B099E"/>
    <w:rsid w:val="005B1FC6"/>
    <w:rsid w:val="005B300E"/>
    <w:rsid w:val="005B320E"/>
    <w:rsid w:val="005B357E"/>
    <w:rsid w:val="005B3EDA"/>
    <w:rsid w:val="005B47CC"/>
    <w:rsid w:val="005B49EA"/>
    <w:rsid w:val="005B5BCC"/>
    <w:rsid w:val="005B5F83"/>
    <w:rsid w:val="005B640B"/>
    <w:rsid w:val="005B74DB"/>
    <w:rsid w:val="005C2198"/>
    <w:rsid w:val="005C2586"/>
    <w:rsid w:val="005C29FF"/>
    <w:rsid w:val="005C4186"/>
    <w:rsid w:val="005C454D"/>
    <w:rsid w:val="005C5046"/>
    <w:rsid w:val="005C5A5A"/>
    <w:rsid w:val="005C62CD"/>
    <w:rsid w:val="005C633C"/>
    <w:rsid w:val="005D02D3"/>
    <w:rsid w:val="005D126A"/>
    <w:rsid w:val="005D13EC"/>
    <w:rsid w:val="005D198B"/>
    <w:rsid w:val="005D3E40"/>
    <w:rsid w:val="005D3EDF"/>
    <w:rsid w:val="005D3FF8"/>
    <w:rsid w:val="005D4812"/>
    <w:rsid w:val="005E1145"/>
    <w:rsid w:val="005E196B"/>
    <w:rsid w:val="005E37A1"/>
    <w:rsid w:val="005E4C0C"/>
    <w:rsid w:val="005E5039"/>
    <w:rsid w:val="005E5401"/>
    <w:rsid w:val="005E68A9"/>
    <w:rsid w:val="005F09C5"/>
    <w:rsid w:val="005F1B66"/>
    <w:rsid w:val="005F204D"/>
    <w:rsid w:val="005F211D"/>
    <w:rsid w:val="005F32B6"/>
    <w:rsid w:val="005F3614"/>
    <w:rsid w:val="005F4760"/>
    <w:rsid w:val="005F4B1C"/>
    <w:rsid w:val="005F7A6E"/>
    <w:rsid w:val="00602379"/>
    <w:rsid w:val="00603BD8"/>
    <w:rsid w:val="006045D5"/>
    <w:rsid w:val="00604EDD"/>
    <w:rsid w:val="0060603E"/>
    <w:rsid w:val="00606438"/>
    <w:rsid w:val="00606B7C"/>
    <w:rsid w:val="00607B00"/>
    <w:rsid w:val="00613458"/>
    <w:rsid w:val="00613685"/>
    <w:rsid w:val="00616713"/>
    <w:rsid w:val="00617D4B"/>
    <w:rsid w:val="00621C7B"/>
    <w:rsid w:val="00622645"/>
    <w:rsid w:val="00623809"/>
    <w:rsid w:val="00624FE6"/>
    <w:rsid w:val="006263EC"/>
    <w:rsid w:val="00626962"/>
    <w:rsid w:val="00627EE4"/>
    <w:rsid w:val="006306AC"/>
    <w:rsid w:val="0063118D"/>
    <w:rsid w:val="0063280D"/>
    <w:rsid w:val="0063482C"/>
    <w:rsid w:val="00635F09"/>
    <w:rsid w:val="00636E59"/>
    <w:rsid w:val="0064053B"/>
    <w:rsid w:val="00640ED2"/>
    <w:rsid w:val="00642CAA"/>
    <w:rsid w:val="006434D9"/>
    <w:rsid w:val="006441ED"/>
    <w:rsid w:val="00647552"/>
    <w:rsid w:val="00650A87"/>
    <w:rsid w:val="00650BC2"/>
    <w:rsid w:val="00654A06"/>
    <w:rsid w:val="00661C48"/>
    <w:rsid w:val="0066213E"/>
    <w:rsid w:val="006622BF"/>
    <w:rsid w:val="00662F37"/>
    <w:rsid w:val="0066427F"/>
    <w:rsid w:val="00664868"/>
    <w:rsid w:val="00664CA2"/>
    <w:rsid w:val="006718D8"/>
    <w:rsid w:val="00672E03"/>
    <w:rsid w:val="0067385B"/>
    <w:rsid w:val="00676335"/>
    <w:rsid w:val="00677ACB"/>
    <w:rsid w:val="00680B5F"/>
    <w:rsid w:val="006817D5"/>
    <w:rsid w:val="00683CDF"/>
    <w:rsid w:val="0068441F"/>
    <w:rsid w:val="00684869"/>
    <w:rsid w:val="00686ACF"/>
    <w:rsid w:val="00693990"/>
    <w:rsid w:val="00695991"/>
    <w:rsid w:val="00696926"/>
    <w:rsid w:val="00697DC2"/>
    <w:rsid w:val="006A100F"/>
    <w:rsid w:val="006A2483"/>
    <w:rsid w:val="006A2625"/>
    <w:rsid w:val="006A2768"/>
    <w:rsid w:val="006A29EB"/>
    <w:rsid w:val="006A42AA"/>
    <w:rsid w:val="006A526E"/>
    <w:rsid w:val="006A5A55"/>
    <w:rsid w:val="006A663A"/>
    <w:rsid w:val="006A6E1B"/>
    <w:rsid w:val="006B1CC3"/>
    <w:rsid w:val="006B4B89"/>
    <w:rsid w:val="006B7241"/>
    <w:rsid w:val="006C047A"/>
    <w:rsid w:val="006C05E5"/>
    <w:rsid w:val="006C0D2F"/>
    <w:rsid w:val="006C489D"/>
    <w:rsid w:val="006C703C"/>
    <w:rsid w:val="006C79D9"/>
    <w:rsid w:val="006D1180"/>
    <w:rsid w:val="006D15FF"/>
    <w:rsid w:val="006D2458"/>
    <w:rsid w:val="006D3D1F"/>
    <w:rsid w:val="006D5847"/>
    <w:rsid w:val="006D594A"/>
    <w:rsid w:val="006D6434"/>
    <w:rsid w:val="006D6762"/>
    <w:rsid w:val="006D7167"/>
    <w:rsid w:val="006D721F"/>
    <w:rsid w:val="006D7C3E"/>
    <w:rsid w:val="006E01EA"/>
    <w:rsid w:val="006E1111"/>
    <w:rsid w:val="006E2786"/>
    <w:rsid w:val="006E2FD7"/>
    <w:rsid w:val="006E32A4"/>
    <w:rsid w:val="006E35E1"/>
    <w:rsid w:val="006E4A21"/>
    <w:rsid w:val="006F1BA2"/>
    <w:rsid w:val="006F4C02"/>
    <w:rsid w:val="006F6790"/>
    <w:rsid w:val="006F6802"/>
    <w:rsid w:val="006F78FC"/>
    <w:rsid w:val="00700607"/>
    <w:rsid w:val="00701762"/>
    <w:rsid w:val="00701840"/>
    <w:rsid w:val="007035A2"/>
    <w:rsid w:val="00705F44"/>
    <w:rsid w:val="00711DE9"/>
    <w:rsid w:val="00714B5F"/>
    <w:rsid w:val="00714DC3"/>
    <w:rsid w:val="007157AF"/>
    <w:rsid w:val="007161C6"/>
    <w:rsid w:val="0071629B"/>
    <w:rsid w:val="00717D12"/>
    <w:rsid w:val="00721712"/>
    <w:rsid w:val="00721B81"/>
    <w:rsid w:val="0072278C"/>
    <w:rsid w:val="00722D13"/>
    <w:rsid w:val="00723A27"/>
    <w:rsid w:val="00725854"/>
    <w:rsid w:val="00725B3E"/>
    <w:rsid w:val="00725F89"/>
    <w:rsid w:val="007314E1"/>
    <w:rsid w:val="0073235E"/>
    <w:rsid w:val="007325C4"/>
    <w:rsid w:val="00733529"/>
    <w:rsid w:val="0073442B"/>
    <w:rsid w:val="007348D2"/>
    <w:rsid w:val="00736EAC"/>
    <w:rsid w:val="00737EAD"/>
    <w:rsid w:val="007427F3"/>
    <w:rsid w:val="00742CB5"/>
    <w:rsid w:val="00743D16"/>
    <w:rsid w:val="00744BCC"/>
    <w:rsid w:val="00745B66"/>
    <w:rsid w:val="00746E0B"/>
    <w:rsid w:val="00750DEC"/>
    <w:rsid w:val="0075537B"/>
    <w:rsid w:val="007555FE"/>
    <w:rsid w:val="0075597E"/>
    <w:rsid w:val="0075623D"/>
    <w:rsid w:val="00757996"/>
    <w:rsid w:val="00760BA7"/>
    <w:rsid w:val="00762413"/>
    <w:rsid w:val="00763DB7"/>
    <w:rsid w:val="00770F0D"/>
    <w:rsid w:val="00772F22"/>
    <w:rsid w:val="00773C11"/>
    <w:rsid w:val="007746F4"/>
    <w:rsid w:val="00774875"/>
    <w:rsid w:val="007750D3"/>
    <w:rsid w:val="00775AB8"/>
    <w:rsid w:val="00777CC0"/>
    <w:rsid w:val="007811B8"/>
    <w:rsid w:val="0078371A"/>
    <w:rsid w:val="00783DC7"/>
    <w:rsid w:val="00790FD5"/>
    <w:rsid w:val="00793278"/>
    <w:rsid w:val="00794380"/>
    <w:rsid w:val="007948CC"/>
    <w:rsid w:val="00795006"/>
    <w:rsid w:val="0079608B"/>
    <w:rsid w:val="00796573"/>
    <w:rsid w:val="00796A2F"/>
    <w:rsid w:val="007A0C8C"/>
    <w:rsid w:val="007A401B"/>
    <w:rsid w:val="007B0673"/>
    <w:rsid w:val="007B0923"/>
    <w:rsid w:val="007B4BC7"/>
    <w:rsid w:val="007B576B"/>
    <w:rsid w:val="007C4813"/>
    <w:rsid w:val="007C533F"/>
    <w:rsid w:val="007C6BBF"/>
    <w:rsid w:val="007C7725"/>
    <w:rsid w:val="007D05FE"/>
    <w:rsid w:val="007D2702"/>
    <w:rsid w:val="007D7CA8"/>
    <w:rsid w:val="007E1070"/>
    <w:rsid w:val="007E5D01"/>
    <w:rsid w:val="007E75E3"/>
    <w:rsid w:val="007F3DEA"/>
    <w:rsid w:val="007F3F85"/>
    <w:rsid w:val="008019F3"/>
    <w:rsid w:val="00807283"/>
    <w:rsid w:val="00807CC0"/>
    <w:rsid w:val="00810E16"/>
    <w:rsid w:val="008137D5"/>
    <w:rsid w:val="008165BF"/>
    <w:rsid w:val="00822626"/>
    <w:rsid w:val="00822D15"/>
    <w:rsid w:val="00822F4C"/>
    <w:rsid w:val="008232E4"/>
    <w:rsid w:val="00824AB7"/>
    <w:rsid w:val="00824E9F"/>
    <w:rsid w:val="00825D4F"/>
    <w:rsid w:val="00833FF0"/>
    <w:rsid w:val="00834988"/>
    <w:rsid w:val="00835C16"/>
    <w:rsid w:val="00837CA6"/>
    <w:rsid w:val="00843339"/>
    <w:rsid w:val="00844B6C"/>
    <w:rsid w:val="008451AA"/>
    <w:rsid w:val="00845607"/>
    <w:rsid w:val="0084746D"/>
    <w:rsid w:val="0085115E"/>
    <w:rsid w:val="00854286"/>
    <w:rsid w:val="00854691"/>
    <w:rsid w:val="00856457"/>
    <w:rsid w:val="008565EB"/>
    <w:rsid w:val="00857270"/>
    <w:rsid w:val="008606E9"/>
    <w:rsid w:val="0086094A"/>
    <w:rsid w:val="00860FCB"/>
    <w:rsid w:val="0086187B"/>
    <w:rsid w:val="008621CB"/>
    <w:rsid w:val="008642B6"/>
    <w:rsid w:val="008647FF"/>
    <w:rsid w:val="00864C49"/>
    <w:rsid w:val="00865650"/>
    <w:rsid w:val="00867983"/>
    <w:rsid w:val="00871F2C"/>
    <w:rsid w:val="008729E0"/>
    <w:rsid w:val="008732D6"/>
    <w:rsid w:val="00873697"/>
    <w:rsid w:val="008738BC"/>
    <w:rsid w:val="008751AF"/>
    <w:rsid w:val="00875238"/>
    <w:rsid w:val="0087588F"/>
    <w:rsid w:val="00876935"/>
    <w:rsid w:val="00876AE8"/>
    <w:rsid w:val="00880418"/>
    <w:rsid w:val="008813A2"/>
    <w:rsid w:val="008819E2"/>
    <w:rsid w:val="0088361D"/>
    <w:rsid w:val="00883685"/>
    <w:rsid w:val="00886759"/>
    <w:rsid w:val="00886EF4"/>
    <w:rsid w:val="00886F12"/>
    <w:rsid w:val="00886F5D"/>
    <w:rsid w:val="008871E1"/>
    <w:rsid w:val="00895008"/>
    <w:rsid w:val="008956D7"/>
    <w:rsid w:val="008A03F0"/>
    <w:rsid w:val="008A36C0"/>
    <w:rsid w:val="008A4C11"/>
    <w:rsid w:val="008A567F"/>
    <w:rsid w:val="008B1391"/>
    <w:rsid w:val="008B3B22"/>
    <w:rsid w:val="008B4C7C"/>
    <w:rsid w:val="008B54C9"/>
    <w:rsid w:val="008C0335"/>
    <w:rsid w:val="008C1276"/>
    <w:rsid w:val="008C147B"/>
    <w:rsid w:val="008C461A"/>
    <w:rsid w:val="008C7153"/>
    <w:rsid w:val="008D01BC"/>
    <w:rsid w:val="008D0EBE"/>
    <w:rsid w:val="008D48A5"/>
    <w:rsid w:val="008D4A9F"/>
    <w:rsid w:val="008D5832"/>
    <w:rsid w:val="008D711C"/>
    <w:rsid w:val="008E0237"/>
    <w:rsid w:val="008E08F5"/>
    <w:rsid w:val="008E11FA"/>
    <w:rsid w:val="008E1586"/>
    <w:rsid w:val="008E18DD"/>
    <w:rsid w:val="008E239A"/>
    <w:rsid w:val="008E2692"/>
    <w:rsid w:val="008E4C22"/>
    <w:rsid w:val="008E6261"/>
    <w:rsid w:val="008E64C0"/>
    <w:rsid w:val="008E7E5A"/>
    <w:rsid w:val="008F098D"/>
    <w:rsid w:val="008F2FF9"/>
    <w:rsid w:val="008F61B2"/>
    <w:rsid w:val="00900F44"/>
    <w:rsid w:val="00901902"/>
    <w:rsid w:val="00901F37"/>
    <w:rsid w:val="00902128"/>
    <w:rsid w:val="009034D0"/>
    <w:rsid w:val="0090468F"/>
    <w:rsid w:val="0090503A"/>
    <w:rsid w:val="00905CC0"/>
    <w:rsid w:val="00914CCB"/>
    <w:rsid w:val="009162F7"/>
    <w:rsid w:val="00916F0F"/>
    <w:rsid w:val="00917392"/>
    <w:rsid w:val="009201D2"/>
    <w:rsid w:val="00920598"/>
    <w:rsid w:val="00921010"/>
    <w:rsid w:val="00921286"/>
    <w:rsid w:val="00922591"/>
    <w:rsid w:val="00923352"/>
    <w:rsid w:val="00923F04"/>
    <w:rsid w:val="00926F93"/>
    <w:rsid w:val="00930636"/>
    <w:rsid w:val="0093092D"/>
    <w:rsid w:val="009310EC"/>
    <w:rsid w:val="009312A4"/>
    <w:rsid w:val="009312EC"/>
    <w:rsid w:val="00931BF9"/>
    <w:rsid w:val="00935000"/>
    <w:rsid w:val="0093507A"/>
    <w:rsid w:val="00936449"/>
    <w:rsid w:val="009405CF"/>
    <w:rsid w:val="0094113D"/>
    <w:rsid w:val="00941CD9"/>
    <w:rsid w:val="00943CD7"/>
    <w:rsid w:val="00944125"/>
    <w:rsid w:val="009444FC"/>
    <w:rsid w:val="009449BD"/>
    <w:rsid w:val="00945723"/>
    <w:rsid w:val="00946E51"/>
    <w:rsid w:val="00947164"/>
    <w:rsid w:val="0095568B"/>
    <w:rsid w:val="0095583E"/>
    <w:rsid w:val="00957067"/>
    <w:rsid w:val="00957919"/>
    <w:rsid w:val="00957ECC"/>
    <w:rsid w:val="00960462"/>
    <w:rsid w:val="00963511"/>
    <w:rsid w:val="00963919"/>
    <w:rsid w:val="00965B46"/>
    <w:rsid w:val="00965FF1"/>
    <w:rsid w:val="00967D9E"/>
    <w:rsid w:val="00970572"/>
    <w:rsid w:val="009713C0"/>
    <w:rsid w:val="0097207A"/>
    <w:rsid w:val="009745CA"/>
    <w:rsid w:val="0097630C"/>
    <w:rsid w:val="009771CB"/>
    <w:rsid w:val="009805ED"/>
    <w:rsid w:val="0098098E"/>
    <w:rsid w:val="00981717"/>
    <w:rsid w:val="00983733"/>
    <w:rsid w:val="00983A7F"/>
    <w:rsid w:val="00983FB8"/>
    <w:rsid w:val="0098435D"/>
    <w:rsid w:val="009854AE"/>
    <w:rsid w:val="00985EC2"/>
    <w:rsid w:val="00986332"/>
    <w:rsid w:val="009915B9"/>
    <w:rsid w:val="009921B9"/>
    <w:rsid w:val="0099493D"/>
    <w:rsid w:val="0099575D"/>
    <w:rsid w:val="009958AC"/>
    <w:rsid w:val="0099707E"/>
    <w:rsid w:val="009979DD"/>
    <w:rsid w:val="00997DA5"/>
    <w:rsid w:val="00997EDF"/>
    <w:rsid w:val="009A1863"/>
    <w:rsid w:val="009A1FE3"/>
    <w:rsid w:val="009A5BD1"/>
    <w:rsid w:val="009B1C80"/>
    <w:rsid w:val="009B2618"/>
    <w:rsid w:val="009B3322"/>
    <w:rsid w:val="009B3382"/>
    <w:rsid w:val="009B3848"/>
    <w:rsid w:val="009B7895"/>
    <w:rsid w:val="009C1DFB"/>
    <w:rsid w:val="009C5C34"/>
    <w:rsid w:val="009D16E7"/>
    <w:rsid w:val="009D1ABC"/>
    <w:rsid w:val="009D223C"/>
    <w:rsid w:val="009D4686"/>
    <w:rsid w:val="009D5047"/>
    <w:rsid w:val="009D603B"/>
    <w:rsid w:val="009D77F4"/>
    <w:rsid w:val="009D7E46"/>
    <w:rsid w:val="009E053F"/>
    <w:rsid w:val="009E1FEC"/>
    <w:rsid w:val="009E39CA"/>
    <w:rsid w:val="009E419B"/>
    <w:rsid w:val="009E6D67"/>
    <w:rsid w:val="009F572C"/>
    <w:rsid w:val="009F6905"/>
    <w:rsid w:val="009F7F00"/>
    <w:rsid w:val="00A0076A"/>
    <w:rsid w:val="00A04794"/>
    <w:rsid w:val="00A06831"/>
    <w:rsid w:val="00A071A1"/>
    <w:rsid w:val="00A101D6"/>
    <w:rsid w:val="00A10AFC"/>
    <w:rsid w:val="00A11EF7"/>
    <w:rsid w:val="00A1339C"/>
    <w:rsid w:val="00A133DA"/>
    <w:rsid w:val="00A137D3"/>
    <w:rsid w:val="00A1465D"/>
    <w:rsid w:val="00A1485B"/>
    <w:rsid w:val="00A15EA6"/>
    <w:rsid w:val="00A16B48"/>
    <w:rsid w:val="00A20631"/>
    <w:rsid w:val="00A211E9"/>
    <w:rsid w:val="00A234D6"/>
    <w:rsid w:val="00A260C4"/>
    <w:rsid w:val="00A27F68"/>
    <w:rsid w:val="00A31E05"/>
    <w:rsid w:val="00A32BCE"/>
    <w:rsid w:val="00A32DAC"/>
    <w:rsid w:val="00A340ED"/>
    <w:rsid w:val="00A3445A"/>
    <w:rsid w:val="00A34D65"/>
    <w:rsid w:val="00A35FBD"/>
    <w:rsid w:val="00A36668"/>
    <w:rsid w:val="00A368F2"/>
    <w:rsid w:val="00A36959"/>
    <w:rsid w:val="00A41F11"/>
    <w:rsid w:val="00A43E44"/>
    <w:rsid w:val="00A461B7"/>
    <w:rsid w:val="00A4739A"/>
    <w:rsid w:val="00A502FC"/>
    <w:rsid w:val="00A5118B"/>
    <w:rsid w:val="00A51F56"/>
    <w:rsid w:val="00A5478C"/>
    <w:rsid w:val="00A55FAA"/>
    <w:rsid w:val="00A5663A"/>
    <w:rsid w:val="00A569A0"/>
    <w:rsid w:val="00A569C8"/>
    <w:rsid w:val="00A60288"/>
    <w:rsid w:val="00A60478"/>
    <w:rsid w:val="00A63F5A"/>
    <w:rsid w:val="00A67177"/>
    <w:rsid w:val="00A67CAF"/>
    <w:rsid w:val="00A700E0"/>
    <w:rsid w:val="00A70C25"/>
    <w:rsid w:val="00A71D1B"/>
    <w:rsid w:val="00A72B3F"/>
    <w:rsid w:val="00A73001"/>
    <w:rsid w:val="00A740C3"/>
    <w:rsid w:val="00A74760"/>
    <w:rsid w:val="00A75303"/>
    <w:rsid w:val="00A75833"/>
    <w:rsid w:val="00A7643A"/>
    <w:rsid w:val="00A77845"/>
    <w:rsid w:val="00A778DC"/>
    <w:rsid w:val="00A80EFD"/>
    <w:rsid w:val="00A81B58"/>
    <w:rsid w:val="00A8373A"/>
    <w:rsid w:val="00A8536B"/>
    <w:rsid w:val="00A86286"/>
    <w:rsid w:val="00A87CD3"/>
    <w:rsid w:val="00A90694"/>
    <w:rsid w:val="00A9083C"/>
    <w:rsid w:val="00A90E5E"/>
    <w:rsid w:val="00A920DB"/>
    <w:rsid w:val="00A9278F"/>
    <w:rsid w:val="00A94ADE"/>
    <w:rsid w:val="00A953DC"/>
    <w:rsid w:val="00A96629"/>
    <w:rsid w:val="00A96882"/>
    <w:rsid w:val="00AA0357"/>
    <w:rsid w:val="00AA0980"/>
    <w:rsid w:val="00AA0C8A"/>
    <w:rsid w:val="00AA2817"/>
    <w:rsid w:val="00AA29DB"/>
    <w:rsid w:val="00AA5F37"/>
    <w:rsid w:val="00AA68D1"/>
    <w:rsid w:val="00AA7AF2"/>
    <w:rsid w:val="00AA7FEF"/>
    <w:rsid w:val="00AB0767"/>
    <w:rsid w:val="00AB21EF"/>
    <w:rsid w:val="00AB3587"/>
    <w:rsid w:val="00AC1605"/>
    <w:rsid w:val="00AC26D6"/>
    <w:rsid w:val="00AC3D5F"/>
    <w:rsid w:val="00AC42CE"/>
    <w:rsid w:val="00AC5359"/>
    <w:rsid w:val="00AC6341"/>
    <w:rsid w:val="00AC7ADF"/>
    <w:rsid w:val="00AD104A"/>
    <w:rsid w:val="00AD1665"/>
    <w:rsid w:val="00AD48BA"/>
    <w:rsid w:val="00AD5144"/>
    <w:rsid w:val="00AD6AF3"/>
    <w:rsid w:val="00AE06C5"/>
    <w:rsid w:val="00AE075F"/>
    <w:rsid w:val="00AE32F2"/>
    <w:rsid w:val="00AE4289"/>
    <w:rsid w:val="00AE4733"/>
    <w:rsid w:val="00AE49FA"/>
    <w:rsid w:val="00AE58CD"/>
    <w:rsid w:val="00AE5A15"/>
    <w:rsid w:val="00AE641F"/>
    <w:rsid w:val="00AF0964"/>
    <w:rsid w:val="00AF0DC7"/>
    <w:rsid w:val="00AF150B"/>
    <w:rsid w:val="00AF2B49"/>
    <w:rsid w:val="00AF304A"/>
    <w:rsid w:val="00AF3B28"/>
    <w:rsid w:val="00AF5A04"/>
    <w:rsid w:val="00AF5F53"/>
    <w:rsid w:val="00AF5F72"/>
    <w:rsid w:val="00B0172B"/>
    <w:rsid w:val="00B019C9"/>
    <w:rsid w:val="00B0241A"/>
    <w:rsid w:val="00B02858"/>
    <w:rsid w:val="00B02EB4"/>
    <w:rsid w:val="00B108E0"/>
    <w:rsid w:val="00B10D67"/>
    <w:rsid w:val="00B11F49"/>
    <w:rsid w:val="00B12101"/>
    <w:rsid w:val="00B15FF2"/>
    <w:rsid w:val="00B1605A"/>
    <w:rsid w:val="00B16126"/>
    <w:rsid w:val="00B163FA"/>
    <w:rsid w:val="00B169FE"/>
    <w:rsid w:val="00B176D3"/>
    <w:rsid w:val="00B217E7"/>
    <w:rsid w:val="00B21963"/>
    <w:rsid w:val="00B24D92"/>
    <w:rsid w:val="00B2554A"/>
    <w:rsid w:val="00B2658F"/>
    <w:rsid w:val="00B306C5"/>
    <w:rsid w:val="00B309CA"/>
    <w:rsid w:val="00B32DA8"/>
    <w:rsid w:val="00B3690E"/>
    <w:rsid w:val="00B3753B"/>
    <w:rsid w:val="00B379D9"/>
    <w:rsid w:val="00B4056F"/>
    <w:rsid w:val="00B40DCE"/>
    <w:rsid w:val="00B41986"/>
    <w:rsid w:val="00B428CB"/>
    <w:rsid w:val="00B4580F"/>
    <w:rsid w:val="00B5028C"/>
    <w:rsid w:val="00B5319E"/>
    <w:rsid w:val="00B543CA"/>
    <w:rsid w:val="00B558B6"/>
    <w:rsid w:val="00B55B36"/>
    <w:rsid w:val="00B60394"/>
    <w:rsid w:val="00B6286A"/>
    <w:rsid w:val="00B63F65"/>
    <w:rsid w:val="00B64970"/>
    <w:rsid w:val="00B65F00"/>
    <w:rsid w:val="00B66E83"/>
    <w:rsid w:val="00B6747B"/>
    <w:rsid w:val="00B76CCD"/>
    <w:rsid w:val="00B83711"/>
    <w:rsid w:val="00B842B6"/>
    <w:rsid w:val="00B85138"/>
    <w:rsid w:val="00B86F24"/>
    <w:rsid w:val="00B938D6"/>
    <w:rsid w:val="00B94BC8"/>
    <w:rsid w:val="00BA019C"/>
    <w:rsid w:val="00BA027F"/>
    <w:rsid w:val="00BA0A3B"/>
    <w:rsid w:val="00BA5B2D"/>
    <w:rsid w:val="00BA6014"/>
    <w:rsid w:val="00BA606B"/>
    <w:rsid w:val="00BA6194"/>
    <w:rsid w:val="00BA7792"/>
    <w:rsid w:val="00BB0612"/>
    <w:rsid w:val="00BB1B76"/>
    <w:rsid w:val="00BB2509"/>
    <w:rsid w:val="00BB3C2A"/>
    <w:rsid w:val="00BB42E9"/>
    <w:rsid w:val="00BB43C3"/>
    <w:rsid w:val="00BB43F6"/>
    <w:rsid w:val="00BB4FF1"/>
    <w:rsid w:val="00BB6A0C"/>
    <w:rsid w:val="00BC0EC6"/>
    <w:rsid w:val="00BC1DB4"/>
    <w:rsid w:val="00BC272D"/>
    <w:rsid w:val="00BC27C9"/>
    <w:rsid w:val="00BC444E"/>
    <w:rsid w:val="00BC5C88"/>
    <w:rsid w:val="00BC65BE"/>
    <w:rsid w:val="00BC69B0"/>
    <w:rsid w:val="00BC7125"/>
    <w:rsid w:val="00BD1E6B"/>
    <w:rsid w:val="00BD27F1"/>
    <w:rsid w:val="00BD71BC"/>
    <w:rsid w:val="00BE0AFC"/>
    <w:rsid w:val="00BE2B26"/>
    <w:rsid w:val="00BE2BCD"/>
    <w:rsid w:val="00BE4BE5"/>
    <w:rsid w:val="00BE5EDD"/>
    <w:rsid w:val="00BE61E9"/>
    <w:rsid w:val="00BF07BB"/>
    <w:rsid w:val="00BF21B9"/>
    <w:rsid w:val="00BF2F3D"/>
    <w:rsid w:val="00BF3092"/>
    <w:rsid w:val="00BF3786"/>
    <w:rsid w:val="00BF475C"/>
    <w:rsid w:val="00BF4D86"/>
    <w:rsid w:val="00BF50C6"/>
    <w:rsid w:val="00BF7776"/>
    <w:rsid w:val="00BF7868"/>
    <w:rsid w:val="00BF7E02"/>
    <w:rsid w:val="00C02512"/>
    <w:rsid w:val="00C03B3B"/>
    <w:rsid w:val="00C0402D"/>
    <w:rsid w:val="00C042F2"/>
    <w:rsid w:val="00C04408"/>
    <w:rsid w:val="00C0585C"/>
    <w:rsid w:val="00C0675A"/>
    <w:rsid w:val="00C070E2"/>
    <w:rsid w:val="00C10022"/>
    <w:rsid w:val="00C10EE6"/>
    <w:rsid w:val="00C113CA"/>
    <w:rsid w:val="00C13E70"/>
    <w:rsid w:val="00C149D1"/>
    <w:rsid w:val="00C153D3"/>
    <w:rsid w:val="00C172C7"/>
    <w:rsid w:val="00C210C7"/>
    <w:rsid w:val="00C21E77"/>
    <w:rsid w:val="00C22776"/>
    <w:rsid w:val="00C227B4"/>
    <w:rsid w:val="00C23C4C"/>
    <w:rsid w:val="00C24FAB"/>
    <w:rsid w:val="00C26AE4"/>
    <w:rsid w:val="00C2740A"/>
    <w:rsid w:val="00C27708"/>
    <w:rsid w:val="00C32186"/>
    <w:rsid w:val="00C32A87"/>
    <w:rsid w:val="00C332AF"/>
    <w:rsid w:val="00C33522"/>
    <w:rsid w:val="00C335AA"/>
    <w:rsid w:val="00C34167"/>
    <w:rsid w:val="00C347F3"/>
    <w:rsid w:val="00C35088"/>
    <w:rsid w:val="00C35C85"/>
    <w:rsid w:val="00C40648"/>
    <w:rsid w:val="00C40C70"/>
    <w:rsid w:val="00C415E0"/>
    <w:rsid w:val="00C421EC"/>
    <w:rsid w:val="00C431A7"/>
    <w:rsid w:val="00C435F4"/>
    <w:rsid w:val="00C43E82"/>
    <w:rsid w:val="00C445C9"/>
    <w:rsid w:val="00C44A72"/>
    <w:rsid w:val="00C46D8A"/>
    <w:rsid w:val="00C47471"/>
    <w:rsid w:val="00C477C4"/>
    <w:rsid w:val="00C500A5"/>
    <w:rsid w:val="00C51944"/>
    <w:rsid w:val="00C52BAB"/>
    <w:rsid w:val="00C55673"/>
    <w:rsid w:val="00C56366"/>
    <w:rsid w:val="00C567A7"/>
    <w:rsid w:val="00C5742D"/>
    <w:rsid w:val="00C61D78"/>
    <w:rsid w:val="00C6261C"/>
    <w:rsid w:val="00C633D7"/>
    <w:rsid w:val="00C6425B"/>
    <w:rsid w:val="00C64B80"/>
    <w:rsid w:val="00C6554F"/>
    <w:rsid w:val="00C67331"/>
    <w:rsid w:val="00C6791C"/>
    <w:rsid w:val="00C679DE"/>
    <w:rsid w:val="00C70723"/>
    <w:rsid w:val="00C71269"/>
    <w:rsid w:val="00C726D0"/>
    <w:rsid w:val="00C753C6"/>
    <w:rsid w:val="00C7556F"/>
    <w:rsid w:val="00C8213C"/>
    <w:rsid w:val="00C86965"/>
    <w:rsid w:val="00C86DC1"/>
    <w:rsid w:val="00C87061"/>
    <w:rsid w:val="00C9157C"/>
    <w:rsid w:val="00C9176E"/>
    <w:rsid w:val="00C91F36"/>
    <w:rsid w:val="00C921AD"/>
    <w:rsid w:val="00C92983"/>
    <w:rsid w:val="00C93580"/>
    <w:rsid w:val="00C9562B"/>
    <w:rsid w:val="00C95FA6"/>
    <w:rsid w:val="00C96650"/>
    <w:rsid w:val="00C97CD3"/>
    <w:rsid w:val="00CA142A"/>
    <w:rsid w:val="00CA2EE6"/>
    <w:rsid w:val="00CA3F0F"/>
    <w:rsid w:val="00CA5CE2"/>
    <w:rsid w:val="00CB606C"/>
    <w:rsid w:val="00CB7C1A"/>
    <w:rsid w:val="00CB7C6F"/>
    <w:rsid w:val="00CC0F61"/>
    <w:rsid w:val="00CC211A"/>
    <w:rsid w:val="00CC33D8"/>
    <w:rsid w:val="00CC3E2E"/>
    <w:rsid w:val="00CC68B5"/>
    <w:rsid w:val="00CC76EF"/>
    <w:rsid w:val="00CD07B5"/>
    <w:rsid w:val="00CD0AD5"/>
    <w:rsid w:val="00CD204D"/>
    <w:rsid w:val="00CD26B8"/>
    <w:rsid w:val="00CD2BAC"/>
    <w:rsid w:val="00CD4C04"/>
    <w:rsid w:val="00CD69D1"/>
    <w:rsid w:val="00CE105B"/>
    <w:rsid w:val="00CE2B93"/>
    <w:rsid w:val="00CE504B"/>
    <w:rsid w:val="00CE5066"/>
    <w:rsid w:val="00CE5C45"/>
    <w:rsid w:val="00CF010A"/>
    <w:rsid w:val="00CF0A4C"/>
    <w:rsid w:val="00CF2BB6"/>
    <w:rsid w:val="00CF38AA"/>
    <w:rsid w:val="00D00EBF"/>
    <w:rsid w:val="00D059C7"/>
    <w:rsid w:val="00D0692A"/>
    <w:rsid w:val="00D0769A"/>
    <w:rsid w:val="00D114F8"/>
    <w:rsid w:val="00D11F54"/>
    <w:rsid w:val="00D16833"/>
    <w:rsid w:val="00D16CF9"/>
    <w:rsid w:val="00D24358"/>
    <w:rsid w:val="00D24919"/>
    <w:rsid w:val="00D2527F"/>
    <w:rsid w:val="00D260BA"/>
    <w:rsid w:val="00D26235"/>
    <w:rsid w:val="00D27547"/>
    <w:rsid w:val="00D32EC3"/>
    <w:rsid w:val="00D34259"/>
    <w:rsid w:val="00D365E6"/>
    <w:rsid w:val="00D3748F"/>
    <w:rsid w:val="00D40555"/>
    <w:rsid w:val="00D40CEB"/>
    <w:rsid w:val="00D41971"/>
    <w:rsid w:val="00D41E37"/>
    <w:rsid w:val="00D41F93"/>
    <w:rsid w:val="00D420B6"/>
    <w:rsid w:val="00D42B14"/>
    <w:rsid w:val="00D433B7"/>
    <w:rsid w:val="00D4386B"/>
    <w:rsid w:val="00D438B3"/>
    <w:rsid w:val="00D442E4"/>
    <w:rsid w:val="00D44373"/>
    <w:rsid w:val="00D44BBF"/>
    <w:rsid w:val="00D46D31"/>
    <w:rsid w:val="00D51B6E"/>
    <w:rsid w:val="00D52196"/>
    <w:rsid w:val="00D52625"/>
    <w:rsid w:val="00D52B63"/>
    <w:rsid w:val="00D544E4"/>
    <w:rsid w:val="00D57E76"/>
    <w:rsid w:val="00D611A5"/>
    <w:rsid w:val="00D61D02"/>
    <w:rsid w:val="00D620CE"/>
    <w:rsid w:val="00D62F44"/>
    <w:rsid w:val="00D635D4"/>
    <w:rsid w:val="00D64C4A"/>
    <w:rsid w:val="00D64FFE"/>
    <w:rsid w:val="00D65514"/>
    <w:rsid w:val="00D65C15"/>
    <w:rsid w:val="00D66023"/>
    <w:rsid w:val="00D709F2"/>
    <w:rsid w:val="00D70DD1"/>
    <w:rsid w:val="00D7203E"/>
    <w:rsid w:val="00D730F9"/>
    <w:rsid w:val="00D745DF"/>
    <w:rsid w:val="00D76485"/>
    <w:rsid w:val="00D779C9"/>
    <w:rsid w:val="00D77BDF"/>
    <w:rsid w:val="00D77CF5"/>
    <w:rsid w:val="00D81ED3"/>
    <w:rsid w:val="00D825A9"/>
    <w:rsid w:val="00D83B0A"/>
    <w:rsid w:val="00D83BFB"/>
    <w:rsid w:val="00D87059"/>
    <w:rsid w:val="00D9024B"/>
    <w:rsid w:val="00D9267E"/>
    <w:rsid w:val="00D93262"/>
    <w:rsid w:val="00D93985"/>
    <w:rsid w:val="00D94CE9"/>
    <w:rsid w:val="00D95498"/>
    <w:rsid w:val="00D9603D"/>
    <w:rsid w:val="00D96609"/>
    <w:rsid w:val="00D9706D"/>
    <w:rsid w:val="00D97489"/>
    <w:rsid w:val="00DA1250"/>
    <w:rsid w:val="00DA42E5"/>
    <w:rsid w:val="00DA79B6"/>
    <w:rsid w:val="00DB0615"/>
    <w:rsid w:val="00DB1412"/>
    <w:rsid w:val="00DB15B2"/>
    <w:rsid w:val="00DB1866"/>
    <w:rsid w:val="00DB1C01"/>
    <w:rsid w:val="00DB5F5B"/>
    <w:rsid w:val="00DB76D6"/>
    <w:rsid w:val="00DC0AEA"/>
    <w:rsid w:val="00DC1376"/>
    <w:rsid w:val="00DC152F"/>
    <w:rsid w:val="00DC2389"/>
    <w:rsid w:val="00DC334E"/>
    <w:rsid w:val="00DC46B7"/>
    <w:rsid w:val="00DD1ABD"/>
    <w:rsid w:val="00DD2695"/>
    <w:rsid w:val="00DD27BA"/>
    <w:rsid w:val="00DD60C4"/>
    <w:rsid w:val="00DE013F"/>
    <w:rsid w:val="00DE0A4E"/>
    <w:rsid w:val="00DE1CF7"/>
    <w:rsid w:val="00DE2BAA"/>
    <w:rsid w:val="00DE449B"/>
    <w:rsid w:val="00DE5CD2"/>
    <w:rsid w:val="00DE6348"/>
    <w:rsid w:val="00DE688E"/>
    <w:rsid w:val="00DE6AEA"/>
    <w:rsid w:val="00DE76D8"/>
    <w:rsid w:val="00DF2A6C"/>
    <w:rsid w:val="00DF2B99"/>
    <w:rsid w:val="00DF31C5"/>
    <w:rsid w:val="00DF3355"/>
    <w:rsid w:val="00E01301"/>
    <w:rsid w:val="00E026E0"/>
    <w:rsid w:val="00E0281A"/>
    <w:rsid w:val="00E03E3D"/>
    <w:rsid w:val="00E05D40"/>
    <w:rsid w:val="00E07BFE"/>
    <w:rsid w:val="00E108C0"/>
    <w:rsid w:val="00E2010F"/>
    <w:rsid w:val="00E20887"/>
    <w:rsid w:val="00E232F1"/>
    <w:rsid w:val="00E245DB"/>
    <w:rsid w:val="00E24767"/>
    <w:rsid w:val="00E2503C"/>
    <w:rsid w:val="00E25BB1"/>
    <w:rsid w:val="00E26D4C"/>
    <w:rsid w:val="00E276C4"/>
    <w:rsid w:val="00E27908"/>
    <w:rsid w:val="00E3118C"/>
    <w:rsid w:val="00E3224B"/>
    <w:rsid w:val="00E32565"/>
    <w:rsid w:val="00E336FB"/>
    <w:rsid w:val="00E36FAA"/>
    <w:rsid w:val="00E40B56"/>
    <w:rsid w:val="00E43A33"/>
    <w:rsid w:val="00E43A5A"/>
    <w:rsid w:val="00E45B38"/>
    <w:rsid w:val="00E46589"/>
    <w:rsid w:val="00E46A66"/>
    <w:rsid w:val="00E529BE"/>
    <w:rsid w:val="00E54A7A"/>
    <w:rsid w:val="00E54DBC"/>
    <w:rsid w:val="00E559D1"/>
    <w:rsid w:val="00E56F0C"/>
    <w:rsid w:val="00E575F2"/>
    <w:rsid w:val="00E64011"/>
    <w:rsid w:val="00E6493D"/>
    <w:rsid w:val="00E651CD"/>
    <w:rsid w:val="00E70438"/>
    <w:rsid w:val="00E7148D"/>
    <w:rsid w:val="00E71CE1"/>
    <w:rsid w:val="00E71EFC"/>
    <w:rsid w:val="00E75F27"/>
    <w:rsid w:val="00E76F81"/>
    <w:rsid w:val="00E80FBA"/>
    <w:rsid w:val="00E817D4"/>
    <w:rsid w:val="00E8268E"/>
    <w:rsid w:val="00E83300"/>
    <w:rsid w:val="00E86469"/>
    <w:rsid w:val="00E868FF"/>
    <w:rsid w:val="00E91CD6"/>
    <w:rsid w:val="00E91E1E"/>
    <w:rsid w:val="00E922A4"/>
    <w:rsid w:val="00E92D48"/>
    <w:rsid w:val="00E92F69"/>
    <w:rsid w:val="00E97179"/>
    <w:rsid w:val="00EA12C4"/>
    <w:rsid w:val="00EA3840"/>
    <w:rsid w:val="00EA3AFD"/>
    <w:rsid w:val="00EA4B1E"/>
    <w:rsid w:val="00EA5141"/>
    <w:rsid w:val="00EA6598"/>
    <w:rsid w:val="00EB14F2"/>
    <w:rsid w:val="00EB1A91"/>
    <w:rsid w:val="00EB1D33"/>
    <w:rsid w:val="00EB558D"/>
    <w:rsid w:val="00EB5B1E"/>
    <w:rsid w:val="00EB6567"/>
    <w:rsid w:val="00EB66A0"/>
    <w:rsid w:val="00EB70BA"/>
    <w:rsid w:val="00EC00F2"/>
    <w:rsid w:val="00EC0978"/>
    <w:rsid w:val="00EC16A9"/>
    <w:rsid w:val="00EC1B04"/>
    <w:rsid w:val="00EC2D68"/>
    <w:rsid w:val="00EC32F3"/>
    <w:rsid w:val="00EC3F62"/>
    <w:rsid w:val="00EC5E8A"/>
    <w:rsid w:val="00EC6452"/>
    <w:rsid w:val="00EC6539"/>
    <w:rsid w:val="00EC65F0"/>
    <w:rsid w:val="00ED05F3"/>
    <w:rsid w:val="00ED1DF4"/>
    <w:rsid w:val="00ED2034"/>
    <w:rsid w:val="00ED3403"/>
    <w:rsid w:val="00ED4D3F"/>
    <w:rsid w:val="00ED7DBC"/>
    <w:rsid w:val="00EE1A57"/>
    <w:rsid w:val="00EE1DB9"/>
    <w:rsid w:val="00EE2567"/>
    <w:rsid w:val="00EE37AD"/>
    <w:rsid w:val="00EE43D4"/>
    <w:rsid w:val="00EE4E57"/>
    <w:rsid w:val="00EE4F94"/>
    <w:rsid w:val="00EE578E"/>
    <w:rsid w:val="00EE6368"/>
    <w:rsid w:val="00EF2381"/>
    <w:rsid w:val="00EF25BF"/>
    <w:rsid w:val="00EF478A"/>
    <w:rsid w:val="00EF5145"/>
    <w:rsid w:val="00EF5525"/>
    <w:rsid w:val="00EF5D36"/>
    <w:rsid w:val="00EF6DEA"/>
    <w:rsid w:val="00EF7211"/>
    <w:rsid w:val="00F00853"/>
    <w:rsid w:val="00F022AA"/>
    <w:rsid w:val="00F0330C"/>
    <w:rsid w:val="00F03888"/>
    <w:rsid w:val="00F04D56"/>
    <w:rsid w:val="00F05E44"/>
    <w:rsid w:val="00F06CC0"/>
    <w:rsid w:val="00F07778"/>
    <w:rsid w:val="00F07BDE"/>
    <w:rsid w:val="00F07EA8"/>
    <w:rsid w:val="00F134A7"/>
    <w:rsid w:val="00F15365"/>
    <w:rsid w:val="00F16117"/>
    <w:rsid w:val="00F169F6"/>
    <w:rsid w:val="00F204E8"/>
    <w:rsid w:val="00F20738"/>
    <w:rsid w:val="00F22E2A"/>
    <w:rsid w:val="00F24BD8"/>
    <w:rsid w:val="00F267AA"/>
    <w:rsid w:val="00F319D5"/>
    <w:rsid w:val="00F31E46"/>
    <w:rsid w:val="00F336CA"/>
    <w:rsid w:val="00F3387B"/>
    <w:rsid w:val="00F3629F"/>
    <w:rsid w:val="00F3749F"/>
    <w:rsid w:val="00F42089"/>
    <w:rsid w:val="00F420E6"/>
    <w:rsid w:val="00F420F9"/>
    <w:rsid w:val="00F42367"/>
    <w:rsid w:val="00F439BB"/>
    <w:rsid w:val="00F43A13"/>
    <w:rsid w:val="00F46120"/>
    <w:rsid w:val="00F518E2"/>
    <w:rsid w:val="00F571C8"/>
    <w:rsid w:val="00F57D67"/>
    <w:rsid w:val="00F61A81"/>
    <w:rsid w:val="00F65191"/>
    <w:rsid w:val="00F659F6"/>
    <w:rsid w:val="00F704D5"/>
    <w:rsid w:val="00F711B5"/>
    <w:rsid w:val="00F71322"/>
    <w:rsid w:val="00F71FA8"/>
    <w:rsid w:val="00F73396"/>
    <w:rsid w:val="00F73E41"/>
    <w:rsid w:val="00F7606E"/>
    <w:rsid w:val="00F76E57"/>
    <w:rsid w:val="00F77A32"/>
    <w:rsid w:val="00F8115D"/>
    <w:rsid w:val="00F824CC"/>
    <w:rsid w:val="00F85805"/>
    <w:rsid w:val="00F90727"/>
    <w:rsid w:val="00F90742"/>
    <w:rsid w:val="00F90BF4"/>
    <w:rsid w:val="00F91AEC"/>
    <w:rsid w:val="00F92FD6"/>
    <w:rsid w:val="00F93B64"/>
    <w:rsid w:val="00F93D9C"/>
    <w:rsid w:val="00F946AA"/>
    <w:rsid w:val="00F97ABE"/>
    <w:rsid w:val="00FA1395"/>
    <w:rsid w:val="00FA1573"/>
    <w:rsid w:val="00FA1A46"/>
    <w:rsid w:val="00FA1F19"/>
    <w:rsid w:val="00FA409D"/>
    <w:rsid w:val="00FA4390"/>
    <w:rsid w:val="00FA7300"/>
    <w:rsid w:val="00FA789A"/>
    <w:rsid w:val="00FB0072"/>
    <w:rsid w:val="00FB063D"/>
    <w:rsid w:val="00FB2C17"/>
    <w:rsid w:val="00FB3163"/>
    <w:rsid w:val="00FB32F1"/>
    <w:rsid w:val="00FB6AB7"/>
    <w:rsid w:val="00FB7B73"/>
    <w:rsid w:val="00FC0052"/>
    <w:rsid w:val="00FC0535"/>
    <w:rsid w:val="00FC0A88"/>
    <w:rsid w:val="00FC0CA4"/>
    <w:rsid w:val="00FC3478"/>
    <w:rsid w:val="00FC4937"/>
    <w:rsid w:val="00FC4CD5"/>
    <w:rsid w:val="00FD36D5"/>
    <w:rsid w:val="00FD4323"/>
    <w:rsid w:val="00FD4AC1"/>
    <w:rsid w:val="00FD5019"/>
    <w:rsid w:val="00FD7D07"/>
    <w:rsid w:val="00FE1F0D"/>
    <w:rsid w:val="00FE3587"/>
    <w:rsid w:val="00FE4982"/>
    <w:rsid w:val="00FE6E4C"/>
    <w:rsid w:val="00FF0610"/>
    <w:rsid w:val="00FF1A04"/>
    <w:rsid w:val="00FF2381"/>
    <w:rsid w:val="00FF2688"/>
    <w:rsid w:val="00FF2F6D"/>
    <w:rsid w:val="00FF33E7"/>
    <w:rsid w:val="00FF4727"/>
    <w:rsid w:val="00FF5B5C"/>
    <w:rsid w:val="00FF62E2"/>
    <w:rsid w:val="00FF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E7D4E-8591-46EE-9D4B-9766B090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3063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4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B108E0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A74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A74760"/>
    <w:rPr>
      <w:rFonts w:ascii="Segoe UI" w:hAnsi="Segoe UI" w:cs="Segoe UI"/>
      <w:sz w:val="18"/>
      <w:szCs w:val="18"/>
    </w:rPr>
  </w:style>
  <w:style w:type="paragraph" w:styleId="a8">
    <w:name w:val="header"/>
    <w:basedOn w:val="a0"/>
    <w:link w:val="a9"/>
    <w:uiPriority w:val="99"/>
    <w:unhideWhenUsed/>
    <w:rsid w:val="002B46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2B468B"/>
  </w:style>
  <w:style w:type="paragraph" w:styleId="aa">
    <w:name w:val="footer"/>
    <w:basedOn w:val="a0"/>
    <w:link w:val="ab"/>
    <w:uiPriority w:val="99"/>
    <w:unhideWhenUsed/>
    <w:rsid w:val="002B46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2B468B"/>
  </w:style>
  <w:style w:type="paragraph" w:styleId="ac">
    <w:name w:val="endnote text"/>
    <w:basedOn w:val="a0"/>
    <w:link w:val="ad"/>
    <w:uiPriority w:val="99"/>
    <w:semiHidden/>
    <w:unhideWhenUsed/>
    <w:rsid w:val="00BB1B7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1"/>
    <w:link w:val="ac"/>
    <w:uiPriority w:val="99"/>
    <w:semiHidden/>
    <w:rsid w:val="00BB1B76"/>
    <w:rPr>
      <w:sz w:val="20"/>
      <w:szCs w:val="20"/>
    </w:rPr>
  </w:style>
  <w:style w:type="character" w:styleId="ae">
    <w:name w:val="endnote reference"/>
    <w:basedOn w:val="a1"/>
    <w:uiPriority w:val="99"/>
    <w:semiHidden/>
    <w:unhideWhenUsed/>
    <w:rsid w:val="00BB1B76"/>
    <w:rPr>
      <w:vertAlign w:val="superscript"/>
    </w:rPr>
  </w:style>
  <w:style w:type="paragraph" w:styleId="af">
    <w:name w:val="Normal (Web)"/>
    <w:basedOn w:val="a0"/>
    <w:unhideWhenUsed/>
    <w:rsid w:val="009D7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link w:val="af1"/>
    <w:uiPriority w:val="1"/>
    <w:qFormat/>
    <w:rsid w:val="009B3848"/>
    <w:pPr>
      <w:spacing w:after="0" w:line="240" w:lineRule="auto"/>
    </w:pPr>
  </w:style>
  <w:style w:type="character" w:styleId="af2">
    <w:name w:val="Hyperlink"/>
    <w:basedOn w:val="a1"/>
    <w:uiPriority w:val="99"/>
    <w:unhideWhenUsed/>
    <w:rsid w:val="00477666"/>
    <w:rPr>
      <w:color w:val="0563C1" w:themeColor="hyperlink"/>
      <w:u w:val="single"/>
    </w:rPr>
  </w:style>
  <w:style w:type="paragraph" w:customStyle="1" w:styleId="20">
    <w:name w:val="маркер2"/>
    <w:basedOn w:val="2"/>
    <w:link w:val="21"/>
    <w:qFormat/>
    <w:rsid w:val="001105E6"/>
    <w:pPr>
      <w:numPr>
        <w:numId w:val="0"/>
      </w:numPr>
      <w:spacing w:after="100" w:afterAutospacing="1" w:line="240" w:lineRule="auto"/>
      <w:ind w:left="360" w:hanging="360"/>
      <w:jc w:val="both"/>
    </w:pPr>
    <w:rPr>
      <w:rFonts w:ascii="Times New Roman" w:eastAsiaTheme="minorEastAsia" w:hAnsi="Times New Roman" w:cs="Times New Roman"/>
      <w:sz w:val="28"/>
      <w:szCs w:val="24"/>
    </w:rPr>
  </w:style>
  <w:style w:type="character" w:customStyle="1" w:styleId="21">
    <w:name w:val="маркер2 Знак"/>
    <w:basedOn w:val="a1"/>
    <w:link w:val="20"/>
    <w:locked/>
    <w:rsid w:val="001105E6"/>
    <w:rPr>
      <w:rFonts w:ascii="Times New Roman" w:eastAsiaTheme="minorEastAsia" w:hAnsi="Times New Roman" w:cs="Times New Roman"/>
      <w:sz w:val="28"/>
      <w:szCs w:val="24"/>
    </w:rPr>
  </w:style>
  <w:style w:type="paragraph" w:styleId="2">
    <w:name w:val="List Bullet 2"/>
    <w:basedOn w:val="a0"/>
    <w:uiPriority w:val="99"/>
    <w:semiHidden/>
    <w:unhideWhenUsed/>
    <w:rsid w:val="001105E6"/>
    <w:pPr>
      <w:numPr>
        <w:numId w:val="1"/>
      </w:numPr>
      <w:contextualSpacing/>
    </w:pPr>
  </w:style>
  <w:style w:type="paragraph" w:styleId="af3">
    <w:name w:val="Body Text Indent"/>
    <w:basedOn w:val="a0"/>
    <w:link w:val="af4"/>
    <w:rsid w:val="00997E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Основной текст с отступом Знак"/>
    <w:basedOn w:val="a1"/>
    <w:link w:val="af3"/>
    <w:rsid w:val="00997ED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Default">
    <w:name w:val="Default"/>
    <w:rsid w:val="00997E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stParagraph1">
    <w:name w:val="List Paragraph1"/>
    <w:rsid w:val="00997E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3">
    <w:name w:val="Body Text 3"/>
    <w:basedOn w:val="a0"/>
    <w:link w:val="30"/>
    <w:uiPriority w:val="99"/>
    <w:semiHidden/>
    <w:unhideWhenUsed/>
    <w:rsid w:val="00B543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B543CA"/>
    <w:rPr>
      <w:sz w:val="16"/>
      <w:szCs w:val="16"/>
    </w:rPr>
  </w:style>
  <w:style w:type="paragraph" w:customStyle="1" w:styleId="ConsPlusNormal">
    <w:name w:val="ConsPlusNormal"/>
    <w:basedOn w:val="a0"/>
    <w:uiPriority w:val="99"/>
    <w:rsid w:val="00531FA4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af1">
    <w:name w:val="Без интервала Знак"/>
    <w:link w:val="af0"/>
    <w:rsid w:val="00FE3587"/>
  </w:style>
  <w:style w:type="paragraph" w:customStyle="1" w:styleId="footnotedescription">
    <w:name w:val="footnote description"/>
    <w:next w:val="a0"/>
    <w:link w:val="footnotedescriptionChar"/>
    <w:hidden/>
    <w:rsid w:val="00AD6AF3"/>
    <w:pPr>
      <w:spacing w:after="0" w:line="276" w:lineRule="auto"/>
      <w:ind w:right="282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D6AF3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D6AF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5">
    <w:name w:val="footnote text"/>
    <w:basedOn w:val="a0"/>
    <w:link w:val="af6"/>
    <w:uiPriority w:val="99"/>
    <w:semiHidden/>
    <w:unhideWhenUsed/>
    <w:rsid w:val="007D2702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semiHidden/>
    <w:rsid w:val="007D2702"/>
    <w:rPr>
      <w:sz w:val="20"/>
      <w:szCs w:val="20"/>
    </w:rPr>
  </w:style>
  <w:style w:type="character" w:customStyle="1" w:styleId="1">
    <w:name w:val="Заголовок №1_"/>
    <w:basedOn w:val="a1"/>
    <w:link w:val="10"/>
    <w:rsid w:val="00EF721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7">
    <w:name w:val="Основной текст_"/>
    <w:basedOn w:val="a1"/>
    <w:link w:val="11"/>
    <w:rsid w:val="00EF7211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0"/>
    <w:link w:val="1"/>
    <w:rsid w:val="00EF7211"/>
    <w:pPr>
      <w:widowControl w:val="0"/>
      <w:spacing w:after="0" w:line="276" w:lineRule="auto"/>
      <w:ind w:left="360" w:firstLine="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0"/>
    <w:link w:val="af7"/>
    <w:rsid w:val="00EF7211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">
    <w:name w:val="List Bullet"/>
    <w:basedOn w:val="a0"/>
    <w:uiPriority w:val="99"/>
    <w:unhideWhenUsed/>
    <w:rsid w:val="00FC3478"/>
    <w:pPr>
      <w:numPr>
        <w:numId w:val="13"/>
      </w:numPr>
      <w:spacing w:after="200" w:line="276" w:lineRule="auto"/>
      <w:contextualSpacing/>
    </w:pPr>
    <w:rPr>
      <w:rFonts w:ascii="Times New Roman" w:eastAsiaTheme="minorEastAsia" w:hAnsi="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4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3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8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F244D-58B9-4F9B-AF22-A88BAD90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3826</Words>
  <Characters>21810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Ольга Александровна</dc:creator>
  <cp:lastModifiedBy>Исыпова Анжелика Ивановна</cp:lastModifiedBy>
  <cp:revision>13</cp:revision>
  <cp:lastPrinted>2026-10-12T03:39:00Z</cp:lastPrinted>
  <dcterms:created xsi:type="dcterms:W3CDTF">2026-10-08T06:50:00Z</dcterms:created>
  <dcterms:modified xsi:type="dcterms:W3CDTF">2026-10-12T03:41:00Z</dcterms:modified>
</cp:coreProperties>
</file>