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6D" w:rsidRPr="00DF5D29" w:rsidRDefault="00913B6D" w:rsidP="00B372FD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B372FD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>администрации города</w:t>
      </w:r>
    </w:p>
    <w:p w:rsidR="00E821BE" w:rsidRPr="00DF5D29" w:rsidRDefault="00B372FD" w:rsidP="00B372FD">
      <w:pPr>
        <w:ind w:firstLine="708"/>
        <w:jc w:val="center"/>
        <w:rPr>
          <w:b/>
          <w:sz w:val="28"/>
          <w:szCs w:val="28"/>
        </w:rPr>
      </w:pPr>
      <w:r w:rsidRPr="00B372FD">
        <w:rPr>
          <w:b/>
          <w:sz w:val="28"/>
          <w:szCs w:val="28"/>
        </w:rPr>
        <w:t>Об установлении тарифов на услуги, предоставляемые муниципальным бюджетным общеобразовательным учреждением "Средняя школа №</w:t>
      </w:r>
      <w:r w:rsidR="00483CFF">
        <w:rPr>
          <w:b/>
          <w:sz w:val="28"/>
          <w:szCs w:val="28"/>
        </w:rPr>
        <w:t>34</w:t>
      </w:r>
      <w:r w:rsidRPr="00B372FD">
        <w:rPr>
          <w:b/>
          <w:sz w:val="28"/>
          <w:szCs w:val="28"/>
        </w:rPr>
        <w:t>"</w:t>
      </w:r>
    </w:p>
    <w:p w:rsidR="002737E7" w:rsidRDefault="007B1B3F" w:rsidP="002737E7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разработан </w:t>
      </w:r>
      <w:r w:rsidR="00C10967" w:rsidRPr="00C10967">
        <w:rPr>
          <w:sz w:val="28"/>
          <w:szCs w:val="28"/>
        </w:rPr>
        <w:t>в связи повышением тариф</w:t>
      </w:r>
      <w:r w:rsidR="00BD7EEA">
        <w:rPr>
          <w:sz w:val="28"/>
          <w:szCs w:val="28"/>
        </w:rPr>
        <w:t xml:space="preserve">ов на платные услуги учреждения. </w:t>
      </w:r>
      <w:r w:rsidR="00C10967" w:rsidRPr="004B738D">
        <w:rPr>
          <w:sz w:val="28"/>
          <w:szCs w:val="28"/>
        </w:rPr>
        <w:t xml:space="preserve">Рост тарифов обусловлен </w:t>
      </w:r>
      <w:r w:rsidR="004B738D">
        <w:rPr>
          <w:sz w:val="28"/>
          <w:szCs w:val="28"/>
        </w:rPr>
        <w:t>изменением в системе оплаты труда работников образовательных учреждений</w:t>
      </w:r>
      <w:r w:rsidR="00EF7D8A">
        <w:rPr>
          <w:sz w:val="28"/>
          <w:szCs w:val="28"/>
        </w:rPr>
        <w:t xml:space="preserve"> в связи</w:t>
      </w:r>
      <w:r w:rsidR="002737E7">
        <w:rPr>
          <w:sz w:val="28"/>
          <w:szCs w:val="28"/>
        </w:rPr>
        <w:t xml:space="preserve"> </w:t>
      </w:r>
      <w:r w:rsidR="00EF7D8A">
        <w:rPr>
          <w:sz w:val="28"/>
          <w:szCs w:val="28"/>
        </w:rPr>
        <w:t>со вступлением в силу</w:t>
      </w:r>
      <w:r w:rsidR="00E01888" w:rsidRPr="000C2B0D">
        <w:rPr>
          <w:sz w:val="28"/>
          <w:szCs w:val="28"/>
        </w:rPr>
        <w:t xml:space="preserve"> </w:t>
      </w:r>
      <w:r w:rsidR="000C2B0D" w:rsidRPr="000C2B0D">
        <w:rPr>
          <w:sz w:val="28"/>
          <w:szCs w:val="28"/>
        </w:rPr>
        <w:t xml:space="preserve">постановления администрации города от 24.05.2024 №413 "Об установлении системы труда работников муниципальных образовательных организаций города Нижневартовска, </w:t>
      </w:r>
      <w:r w:rsidR="00E01888" w:rsidRPr="000C2B0D">
        <w:rPr>
          <w:sz w:val="28"/>
          <w:szCs w:val="28"/>
        </w:rPr>
        <w:t>подв</w:t>
      </w:r>
      <w:bookmarkStart w:id="0" w:name="_GoBack"/>
      <w:bookmarkEnd w:id="0"/>
      <w:r w:rsidR="00E01888" w:rsidRPr="000C2B0D">
        <w:rPr>
          <w:sz w:val="28"/>
          <w:szCs w:val="28"/>
        </w:rPr>
        <w:t>едомственных департаменту о</w:t>
      </w:r>
      <w:r w:rsidR="001D349F">
        <w:rPr>
          <w:sz w:val="28"/>
          <w:szCs w:val="28"/>
        </w:rPr>
        <w:t>бразования администрации города</w:t>
      </w:r>
      <w:r w:rsidR="000C2B0D" w:rsidRPr="000C2B0D">
        <w:rPr>
          <w:sz w:val="28"/>
          <w:szCs w:val="28"/>
        </w:rPr>
        <w:t>"</w:t>
      </w:r>
      <w:r w:rsidR="00325CCD">
        <w:rPr>
          <w:sz w:val="28"/>
          <w:szCs w:val="28"/>
        </w:rPr>
        <w:t>.</w:t>
      </w:r>
    </w:p>
    <w:p w:rsidR="007B1B3F" w:rsidRDefault="007B1B3F" w:rsidP="00FC6109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Тарифы рассчитаны методом экон</w:t>
      </w:r>
      <w:r w:rsidR="00FC6109">
        <w:rPr>
          <w:sz w:val="28"/>
          <w:szCs w:val="28"/>
        </w:rPr>
        <w:t xml:space="preserve">омически обоснованных расходов,                    </w:t>
      </w:r>
      <w:r>
        <w:rPr>
          <w:sz w:val="28"/>
          <w:szCs w:val="28"/>
        </w:rPr>
        <w:t xml:space="preserve">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утвержденный решением Думы города </w:t>
      </w:r>
      <w:r w:rsidR="00FC6109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от 14.09.2012 №275 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 xml:space="preserve">Об утверждении Порядка установления тарифов </w:t>
      </w:r>
      <w:r w:rsidR="00FC6109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на услуги и работы, предоставляемые и выполняемые муниципальными предприятиями и учреждениями на территории города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 xml:space="preserve"> (с изменениями).</w:t>
      </w:r>
    </w:p>
    <w:p w:rsidR="00C30413" w:rsidRDefault="00C30413" w:rsidP="00F526F0">
      <w:pPr>
        <w:ind w:firstLine="708"/>
        <w:jc w:val="both"/>
        <w:rPr>
          <w:sz w:val="28"/>
          <w:szCs w:val="28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6D4CB9">
        <w:rPr>
          <w:sz w:val="28"/>
          <w:szCs w:val="28"/>
        </w:rPr>
        <w:t xml:space="preserve">В проекте постановления администрации города отсутствуют </w:t>
      </w:r>
      <w:r>
        <w:rPr>
          <w:sz w:val="28"/>
          <w:szCs w:val="28"/>
        </w:rPr>
        <w:t>во</w:t>
      </w:r>
      <w:r w:rsidRPr="006D4CB9">
        <w:rPr>
          <w:sz w:val="28"/>
          <w:szCs w:val="28"/>
        </w:rPr>
        <w:t>зможные риски нарушения антимонопольного законодательства.</w:t>
      </w:r>
    </w:p>
    <w:p w:rsidR="00BE12BF" w:rsidRDefault="00BE12BF" w:rsidP="00B56237">
      <w:pPr>
        <w:jc w:val="both"/>
        <w:rPr>
          <w:sz w:val="28"/>
          <w:szCs w:val="28"/>
        </w:rPr>
      </w:pPr>
    </w:p>
    <w:p w:rsidR="000C2B0D" w:rsidRDefault="000C2B0D" w:rsidP="00B56237">
      <w:pPr>
        <w:jc w:val="both"/>
        <w:rPr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8"/>
        <w:gridCol w:w="222"/>
      </w:tblGrid>
      <w:tr w:rsidR="00E01888" w:rsidRPr="00671271" w:rsidTr="00B67BAD">
        <w:trPr>
          <w:trHeight w:val="1953"/>
        </w:trPr>
        <w:tc>
          <w:tcPr>
            <w:tcW w:w="4248" w:type="dxa"/>
          </w:tcPr>
          <w:p w:rsidR="00FC6109" w:rsidRDefault="00FC6109"/>
          <w:tbl>
            <w:tblPr>
              <w:tblStyle w:val="a3"/>
              <w:tblW w:w="98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98"/>
              <w:gridCol w:w="4194"/>
            </w:tblGrid>
            <w:tr w:rsidR="00E01888" w:rsidRPr="00CF1A9F" w:rsidTr="0069006E">
              <w:trPr>
                <w:trHeight w:val="1396"/>
              </w:trPr>
              <w:tc>
                <w:tcPr>
                  <w:tcW w:w="5698" w:type="dxa"/>
                </w:tcPr>
                <w:p w:rsidR="00C42D4E" w:rsidRDefault="00C42D4E" w:rsidP="00C42D4E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Исполняющий обязанности</w:t>
                  </w:r>
                </w:p>
                <w:p w:rsidR="00C42D4E" w:rsidRDefault="00C42D4E" w:rsidP="00C42D4E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заместителя</w:t>
                  </w:r>
                  <w:r w:rsidRPr="006E6D4F">
                    <w:rPr>
                      <w:sz w:val="28"/>
                      <w:szCs w:val="28"/>
                    </w:rPr>
                    <w:t xml:space="preserve"> директора департамента, </w:t>
                  </w:r>
                </w:p>
                <w:p w:rsidR="00C42D4E" w:rsidRDefault="00C42D4E" w:rsidP="00C42D4E">
                  <w:pPr>
                    <w:jc w:val="both"/>
                    <w:rPr>
                      <w:sz w:val="28"/>
                      <w:szCs w:val="28"/>
                    </w:rPr>
                  </w:pPr>
                  <w:r w:rsidRPr="006E6D4F">
                    <w:rPr>
                      <w:sz w:val="28"/>
                      <w:szCs w:val="28"/>
                    </w:rPr>
                    <w:t>начальник</w:t>
                  </w:r>
                  <w:r>
                    <w:rPr>
                      <w:sz w:val="28"/>
                      <w:szCs w:val="28"/>
                    </w:rPr>
                    <w:t>а управления</w:t>
                  </w:r>
                </w:p>
                <w:p w:rsidR="00E01888" w:rsidRPr="00CF1A9F" w:rsidRDefault="00C42D4E" w:rsidP="00C42D4E">
                  <w:pPr>
                    <w:jc w:val="both"/>
                    <w:rPr>
                      <w:sz w:val="28"/>
                      <w:szCs w:val="28"/>
                    </w:rPr>
                  </w:pPr>
                  <w:r w:rsidRPr="006E6D4F">
                    <w:rPr>
                      <w:sz w:val="28"/>
                      <w:szCs w:val="28"/>
                    </w:rPr>
                    <w:t xml:space="preserve">стратегического планирования </w:t>
                  </w:r>
                  <w:r>
                    <w:rPr>
                      <w:sz w:val="28"/>
                      <w:szCs w:val="28"/>
                    </w:rPr>
                    <w:t xml:space="preserve">                                                           </w:t>
                  </w:r>
                </w:p>
              </w:tc>
              <w:tc>
                <w:tcPr>
                  <w:tcW w:w="4194" w:type="dxa"/>
                </w:tcPr>
                <w:p w:rsidR="00E01888" w:rsidRPr="00CF1A9F" w:rsidRDefault="00E01888" w:rsidP="004D5BC6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4D5BC6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4D5BC6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483CFF" w:rsidP="004D5BC6">
                  <w:pPr>
                    <w:ind w:left="-108" w:right="596" w:firstLine="180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А.М</w:t>
                  </w:r>
                  <w:r w:rsidR="00B372FD">
                    <w:rPr>
                      <w:sz w:val="28"/>
                      <w:szCs w:val="28"/>
                    </w:rPr>
                    <w:t xml:space="preserve">. </w:t>
                  </w:r>
                  <w:r>
                    <w:rPr>
                      <w:sz w:val="28"/>
                      <w:szCs w:val="28"/>
                    </w:rPr>
                    <w:t>Фищенко</w:t>
                  </w:r>
                </w:p>
                <w:p w:rsidR="00E01888" w:rsidRPr="00CF1A9F" w:rsidRDefault="00E01888" w:rsidP="004D5BC6">
                  <w:pPr>
                    <w:ind w:left="72" w:firstLine="180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01888" w:rsidRDefault="00E01888" w:rsidP="00E01888">
            <w:pPr>
              <w:ind w:left="-108"/>
            </w:pPr>
          </w:p>
        </w:tc>
        <w:tc>
          <w:tcPr>
            <w:tcW w:w="5386" w:type="dxa"/>
          </w:tcPr>
          <w:p w:rsidR="00E01888" w:rsidRDefault="00E01888" w:rsidP="00E01888">
            <w:pPr>
              <w:ind w:left="-108"/>
            </w:pPr>
          </w:p>
        </w:tc>
      </w:tr>
    </w:tbl>
    <w:p w:rsidR="000C2B0D" w:rsidRDefault="000C2B0D" w:rsidP="00FB62AF">
      <w:pPr>
        <w:jc w:val="both"/>
        <w:rPr>
          <w:sz w:val="26"/>
          <w:szCs w:val="20"/>
        </w:rPr>
      </w:pPr>
    </w:p>
    <w:tbl>
      <w:tblPr>
        <w:tblW w:w="3835" w:type="dxa"/>
        <w:tblInd w:w="93" w:type="dxa"/>
        <w:tblLook w:val="04A0" w:firstRow="1" w:lastRow="0" w:firstColumn="1" w:lastColumn="0" w:noHBand="0" w:noVBand="1"/>
      </w:tblPr>
      <w:tblGrid>
        <w:gridCol w:w="3835"/>
      </w:tblGrid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109" w:rsidRPr="00A31294" w:rsidRDefault="00FC6109" w:rsidP="00B73AE4">
            <w:pPr>
              <w:rPr>
                <w:color w:val="000000"/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Исполнитель: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 xml:space="preserve">Главный специалист службы 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мониторинга и тарифного регулирования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 xml:space="preserve">управления стратегического планирования 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департамента экономического развития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Булатова Альбина Робертовна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 xml:space="preserve">телефон: (3466) 24-16-32     </w:t>
            </w:r>
          </w:p>
          <w:p w:rsidR="00F75617" w:rsidRPr="00A31294" w:rsidRDefault="00F75617" w:rsidP="00B73AE4">
            <w:pPr>
              <w:rPr>
                <w:color w:val="000000"/>
                <w:sz w:val="18"/>
                <w:szCs w:val="18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6E63" w:rsidRDefault="00616E63" w:rsidP="00616E63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616E63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E6684C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279" w:rsidRDefault="00DF0279" w:rsidP="00E01888">
      <w:r>
        <w:separator/>
      </w:r>
    </w:p>
  </w:endnote>
  <w:endnote w:type="continuationSeparator" w:id="0">
    <w:p w:rsidR="00DF0279" w:rsidRDefault="00DF0279" w:rsidP="00E0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279" w:rsidRDefault="00DF0279" w:rsidP="00E01888">
      <w:r>
        <w:separator/>
      </w:r>
    </w:p>
  </w:footnote>
  <w:footnote w:type="continuationSeparator" w:id="0">
    <w:p w:rsidR="00DF0279" w:rsidRDefault="00DF0279" w:rsidP="00E01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D"/>
    <w:rsid w:val="00023214"/>
    <w:rsid w:val="00035140"/>
    <w:rsid w:val="00036A5D"/>
    <w:rsid w:val="000373F6"/>
    <w:rsid w:val="00052445"/>
    <w:rsid w:val="000873F3"/>
    <w:rsid w:val="00091536"/>
    <w:rsid w:val="00095621"/>
    <w:rsid w:val="000A1A99"/>
    <w:rsid w:val="000A458B"/>
    <w:rsid w:val="000C122C"/>
    <w:rsid w:val="000C2B0D"/>
    <w:rsid w:val="000C464E"/>
    <w:rsid w:val="000E385D"/>
    <w:rsid w:val="000F014F"/>
    <w:rsid w:val="000F18FD"/>
    <w:rsid w:val="000F216A"/>
    <w:rsid w:val="00103C54"/>
    <w:rsid w:val="001104B9"/>
    <w:rsid w:val="001337BE"/>
    <w:rsid w:val="001523F5"/>
    <w:rsid w:val="00152635"/>
    <w:rsid w:val="001573C8"/>
    <w:rsid w:val="001606B2"/>
    <w:rsid w:val="00192385"/>
    <w:rsid w:val="001973B9"/>
    <w:rsid w:val="001A6496"/>
    <w:rsid w:val="001B0BBA"/>
    <w:rsid w:val="001B69EF"/>
    <w:rsid w:val="001C01B9"/>
    <w:rsid w:val="001D0861"/>
    <w:rsid w:val="001D349F"/>
    <w:rsid w:val="001D3B30"/>
    <w:rsid w:val="001D531B"/>
    <w:rsid w:val="001D7BC2"/>
    <w:rsid w:val="001E2FE0"/>
    <w:rsid w:val="001E3591"/>
    <w:rsid w:val="001F4C00"/>
    <w:rsid w:val="0021224E"/>
    <w:rsid w:val="00221FDC"/>
    <w:rsid w:val="002301E0"/>
    <w:rsid w:val="0023052F"/>
    <w:rsid w:val="00230A81"/>
    <w:rsid w:val="00241A1F"/>
    <w:rsid w:val="00251F55"/>
    <w:rsid w:val="00257DF0"/>
    <w:rsid w:val="00261C6E"/>
    <w:rsid w:val="002732E1"/>
    <w:rsid w:val="002737E7"/>
    <w:rsid w:val="00282112"/>
    <w:rsid w:val="00292273"/>
    <w:rsid w:val="0029702F"/>
    <w:rsid w:val="002B00D8"/>
    <w:rsid w:val="002B448F"/>
    <w:rsid w:val="002C7614"/>
    <w:rsid w:val="002D13F6"/>
    <w:rsid w:val="002D4AD3"/>
    <w:rsid w:val="002E420D"/>
    <w:rsid w:val="002F183D"/>
    <w:rsid w:val="00306BC3"/>
    <w:rsid w:val="00315CD3"/>
    <w:rsid w:val="00320164"/>
    <w:rsid w:val="00325CCD"/>
    <w:rsid w:val="00340AFC"/>
    <w:rsid w:val="0035098A"/>
    <w:rsid w:val="0035795C"/>
    <w:rsid w:val="00375375"/>
    <w:rsid w:val="00381ED7"/>
    <w:rsid w:val="00387764"/>
    <w:rsid w:val="00392553"/>
    <w:rsid w:val="003B70C2"/>
    <w:rsid w:val="003D6EA8"/>
    <w:rsid w:val="0040405C"/>
    <w:rsid w:val="00404420"/>
    <w:rsid w:val="0041463A"/>
    <w:rsid w:val="00417DEE"/>
    <w:rsid w:val="00420198"/>
    <w:rsid w:val="00422954"/>
    <w:rsid w:val="00427E4A"/>
    <w:rsid w:val="00442EAF"/>
    <w:rsid w:val="004509CB"/>
    <w:rsid w:val="004538DB"/>
    <w:rsid w:val="0046182A"/>
    <w:rsid w:val="00472776"/>
    <w:rsid w:val="00482CB0"/>
    <w:rsid w:val="00483CFF"/>
    <w:rsid w:val="00487C24"/>
    <w:rsid w:val="0049402E"/>
    <w:rsid w:val="004A1CD9"/>
    <w:rsid w:val="004B530B"/>
    <w:rsid w:val="004B738D"/>
    <w:rsid w:val="004C3030"/>
    <w:rsid w:val="004C7ACE"/>
    <w:rsid w:val="004D5BC6"/>
    <w:rsid w:val="004E5D62"/>
    <w:rsid w:val="004F0F02"/>
    <w:rsid w:val="0050213A"/>
    <w:rsid w:val="0053085C"/>
    <w:rsid w:val="00532F93"/>
    <w:rsid w:val="00540064"/>
    <w:rsid w:val="005422BB"/>
    <w:rsid w:val="00552AA5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F1117"/>
    <w:rsid w:val="006069CE"/>
    <w:rsid w:val="00607F4A"/>
    <w:rsid w:val="006160D5"/>
    <w:rsid w:val="00616E63"/>
    <w:rsid w:val="00635187"/>
    <w:rsid w:val="00636126"/>
    <w:rsid w:val="00644972"/>
    <w:rsid w:val="00645BEE"/>
    <w:rsid w:val="006538E7"/>
    <w:rsid w:val="00660AA0"/>
    <w:rsid w:val="00670A09"/>
    <w:rsid w:val="006778DE"/>
    <w:rsid w:val="00677A38"/>
    <w:rsid w:val="006817B2"/>
    <w:rsid w:val="006838E0"/>
    <w:rsid w:val="0069006E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101F5"/>
    <w:rsid w:val="00714716"/>
    <w:rsid w:val="00714C01"/>
    <w:rsid w:val="0071650F"/>
    <w:rsid w:val="00744EB2"/>
    <w:rsid w:val="00751AF5"/>
    <w:rsid w:val="007557BE"/>
    <w:rsid w:val="00757478"/>
    <w:rsid w:val="00760F62"/>
    <w:rsid w:val="00771510"/>
    <w:rsid w:val="00773D47"/>
    <w:rsid w:val="00777D7C"/>
    <w:rsid w:val="00780BCC"/>
    <w:rsid w:val="00783C9A"/>
    <w:rsid w:val="00795ABF"/>
    <w:rsid w:val="007A5869"/>
    <w:rsid w:val="007B1B3F"/>
    <w:rsid w:val="007C1EA4"/>
    <w:rsid w:val="007C2A13"/>
    <w:rsid w:val="007C3006"/>
    <w:rsid w:val="007C65F0"/>
    <w:rsid w:val="007C6DE8"/>
    <w:rsid w:val="00843225"/>
    <w:rsid w:val="0085755D"/>
    <w:rsid w:val="00864F80"/>
    <w:rsid w:val="00877ADF"/>
    <w:rsid w:val="00880247"/>
    <w:rsid w:val="0088618D"/>
    <w:rsid w:val="00886783"/>
    <w:rsid w:val="00891189"/>
    <w:rsid w:val="00893A6C"/>
    <w:rsid w:val="008A17BC"/>
    <w:rsid w:val="008B7236"/>
    <w:rsid w:val="00913B6D"/>
    <w:rsid w:val="0091540D"/>
    <w:rsid w:val="00915A8A"/>
    <w:rsid w:val="00933736"/>
    <w:rsid w:val="00962716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31294"/>
    <w:rsid w:val="00A441A7"/>
    <w:rsid w:val="00A50244"/>
    <w:rsid w:val="00A61297"/>
    <w:rsid w:val="00A61D84"/>
    <w:rsid w:val="00A66CF3"/>
    <w:rsid w:val="00A86A59"/>
    <w:rsid w:val="00A962F2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6DAD"/>
    <w:rsid w:val="00B372FD"/>
    <w:rsid w:val="00B40A72"/>
    <w:rsid w:val="00B56237"/>
    <w:rsid w:val="00B61649"/>
    <w:rsid w:val="00B62EB6"/>
    <w:rsid w:val="00B66832"/>
    <w:rsid w:val="00B73AE4"/>
    <w:rsid w:val="00B94A8E"/>
    <w:rsid w:val="00B9743F"/>
    <w:rsid w:val="00BA1597"/>
    <w:rsid w:val="00BA1A33"/>
    <w:rsid w:val="00BB0843"/>
    <w:rsid w:val="00BC7953"/>
    <w:rsid w:val="00BD0664"/>
    <w:rsid w:val="00BD1E86"/>
    <w:rsid w:val="00BD7EEA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2D4E"/>
    <w:rsid w:val="00C470FF"/>
    <w:rsid w:val="00C50334"/>
    <w:rsid w:val="00C55A4D"/>
    <w:rsid w:val="00C74C93"/>
    <w:rsid w:val="00C8113C"/>
    <w:rsid w:val="00C9236F"/>
    <w:rsid w:val="00C945A7"/>
    <w:rsid w:val="00C95707"/>
    <w:rsid w:val="00CA2880"/>
    <w:rsid w:val="00CB7F3C"/>
    <w:rsid w:val="00CD0697"/>
    <w:rsid w:val="00CD3055"/>
    <w:rsid w:val="00CE4ED2"/>
    <w:rsid w:val="00CF530C"/>
    <w:rsid w:val="00D21845"/>
    <w:rsid w:val="00D3562B"/>
    <w:rsid w:val="00D477C9"/>
    <w:rsid w:val="00D6076A"/>
    <w:rsid w:val="00D72C29"/>
    <w:rsid w:val="00D73C16"/>
    <w:rsid w:val="00D922DD"/>
    <w:rsid w:val="00DA725C"/>
    <w:rsid w:val="00DB115E"/>
    <w:rsid w:val="00DB23DD"/>
    <w:rsid w:val="00DB7E7F"/>
    <w:rsid w:val="00DE6D1D"/>
    <w:rsid w:val="00DE7233"/>
    <w:rsid w:val="00DF0279"/>
    <w:rsid w:val="00DF5D29"/>
    <w:rsid w:val="00E01888"/>
    <w:rsid w:val="00E20ED5"/>
    <w:rsid w:val="00E32E64"/>
    <w:rsid w:val="00E3451D"/>
    <w:rsid w:val="00E53171"/>
    <w:rsid w:val="00E54979"/>
    <w:rsid w:val="00E57B61"/>
    <w:rsid w:val="00E6684C"/>
    <w:rsid w:val="00E821BE"/>
    <w:rsid w:val="00E9624A"/>
    <w:rsid w:val="00E9740A"/>
    <w:rsid w:val="00EA3E46"/>
    <w:rsid w:val="00EB0C02"/>
    <w:rsid w:val="00EB2813"/>
    <w:rsid w:val="00EB3F3E"/>
    <w:rsid w:val="00ED1823"/>
    <w:rsid w:val="00ED6B7D"/>
    <w:rsid w:val="00ED700E"/>
    <w:rsid w:val="00EE56A1"/>
    <w:rsid w:val="00EE56E3"/>
    <w:rsid w:val="00EE7480"/>
    <w:rsid w:val="00EE7FED"/>
    <w:rsid w:val="00EF53FE"/>
    <w:rsid w:val="00EF7D8A"/>
    <w:rsid w:val="00F10381"/>
    <w:rsid w:val="00F10DD6"/>
    <w:rsid w:val="00F15533"/>
    <w:rsid w:val="00F2337F"/>
    <w:rsid w:val="00F526F0"/>
    <w:rsid w:val="00F7542A"/>
    <w:rsid w:val="00F75617"/>
    <w:rsid w:val="00F93618"/>
    <w:rsid w:val="00FA160A"/>
    <w:rsid w:val="00FA1811"/>
    <w:rsid w:val="00FA7C03"/>
    <w:rsid w:val="00FB477F"/>
    <w:rsid w:val="00FB62AF"/>
    <w:rsid w:val="00FC422D"/>
    <w:rsid w:val="00FC6109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D4582"/>
  <w15:docId w15:val="{3581DAA8-6C35-429D-A3E2-7380C688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E01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018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15CAC-1069-498A-AA59-8D242D78B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Напреева Альбина Робертовна</cp:lastModifiedBy>
  <cp:revision>22</cp:revision>
  <cp:lastPrinted>2024-07-16T05:08:00Z</cp:lastPrinted>
  <dcterms:created xsi:type="dcterms:W3CDTF">2023-02-08T09:01:00Z</dcterms:created>
  <dcterms:modified xsi:type="dcterms:W3CDTF">2024-10-02T09:13:00Z</dcterms:modified>
</cp:coreProperties>
</file>