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140" w:line="253" w:lineRule="atLeas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Отчет об итогах реализации инициативного проекта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«Благоустройство школьного ограждения «Безопасная школа» (далее — Проект).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Место реализации: город Нижневартовск, проспект Победы 20В (школа №10).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Реализация Проекта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2.</w:t>
        <w:tab/>
        <w:t xml:space="preserve">Дата начала и окончания реализации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 21.05.2025 по 13.08.2025 (окончательный расчет по проекту).</w:t>
      </w:r>
      <w:r/>
    </w:p>
    <w:p>
      <w:pPr>
        <w:ind w:left="0" w:right="0" w:firstLine="0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3.</w:t>
        <w:tab/>
        <w:t xml:space="preserve">Сведения о выполненных работах, оказанных услугах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в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реализации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 Проекта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:</w:t>
      </w:r>
      <w:r>
        <w:rPr>
          <w:highlight w:val="white"/>
        </w:rPr>
      </w:r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Работы проводились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подрядной организацией обществом с ограниченной ответственностью «Стройэлектромонтаж».</w:t>
      </w:r>
      <w:r/>
    </w:p>
    <w:p>
      <w:pPr>
        <w:ind w:left="0" w:right="0" w:firstLine="0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 рамка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нового о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с распашными  воротами, монтаж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щ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я по периметру.</w:t>
      </w:r>
      <w:r>
        <w:rPr>
          <w:highlight w:val="white"/>
        </w:rPr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4. Сведения об имущественном и (или) трудовом участии физических и(или) юридических лиц, индивидуальных предпринимателей: 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Количество граждан, принявших трудовое участие в реализации инициативного проекта : 8 человек.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Произведена уборка территории.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Имущественное участие не заявлено.</w:t>
      </w:r>
      <w:r/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5. Сведения о финансировании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</w:t>
      </w:r>
      <w:r/>
    </w:p>
    <w:p>
      <w:pPr>
        <w:pStyle w:val="818"/>
        <w:jc w:val="right"/>
        <w:spacing w:before="0" w:after="140" w:line="120" w:lineRule="auto"/>
      </w:pPr>
      <w:r>
        <w:rPr>
          <w:rFonts w:ascii="Times New Roman" w:hAnsi="Times New Roman"/>
          <w:b w:val="0"/>
          <w:i w:val="0"/>
          <w:strike w:val="0"/>
          <w:color w:val="000000"/>
          <w:sz w:val="20"/>
          <w:szCs w:val="20"/>
          <w:highlight w:val="none"/>
          <w:u w:val="none"/>
        </w:rPr>
        <w:t xml:space="preserve">   (руб.)</w:t>
      </w:r>
      <w:r/>
    </w:p>
    <w:tbl>
      <w:tblPr>
        <w:tblStyle w:val="66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984"/>
        <w:gridCol w:w="1701"/>
        <w:gridCol w:w="1486"/>
        <w:gridCol w:w="1243"/>
        <w:gridCol w:w="1381"/>
      </w:tblGrid>
      <w:tr>
        <w:trPr>
          <w:trHeight w:val="477"/>
        </w:trPr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Стоимость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Проекта</w:t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всего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36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 том числе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Цена контракта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Экономия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Причины экономии</w:t>
            </w:r>
            <w:r/>
          </w:p>
        </w:tc>
      </w:tr>
      <w:tr>
        <w:trPr>
          <w:trHeight w:val="89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Бюджет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города Нижневартовска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Соф-ние</w:t>
            </w:r>
            <w:r/>
          </w:p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 (население, юр.лица, ИП)</w:t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6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5 628 627,24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5 346 627,24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282 000,00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5 628 627,24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0,00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000000"/>
                <w:sz w:val="22"/>
              </w:rPr>
              <w:t xml:space="preserve"> </w:t>
            </w:r>
            <w:r/>
          </w:p>
          <w:p>
            <w:pPr>
              <w:ind w:left="0" w:right="0" w:firstLine="0"/>
              <w:jc w:val="center"/>
              <w:spacing w:line="25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-</w:t>
            </w:r>
            <w:r/>
          </w:p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 </w:t>
            </w:r>
            <w:r/>
          </w:p>
        </w:tc>
      </w:tr>
    </w:tbl>
    <w:p>
      <w:pPr>
        <w:ind w:left="0" w:right="0" w:firstLine="0"/>
        <w:spacing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2"/>
        </w:rPr>
        <w:t xml:space="preserve"> 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link w:val="636"/>
    <w:uiPriority w:val="9"/>
    <w:rPr>
      <w:rFonts w:ascii="Arial" w:hAnsi="Arial" w:eastAsia="Arial" w:cs="Arial"/>
      <w:sz w:val="40"/>
      <w:szCs w:val="40"/>
    </w:rPr>
  </w:style>
  <w:style w:type="paragraph" w:styleId="638">
    <w:name w:val="Heading 2"/>
    <w:basedOn w:val="812"/>
    <w:next w:val="812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9">
    <w:name w:val="Heading 2 Char"/>
    <w:link w:val="638"/>
    <w:uiPriority w:val="9"/>
    <w:rPr>
      <w:rFonts w:ascii="Arial" w:hAnsi="Arial" w:eastAsia="Arial" w:cs="Arial"/>
      <w:sz w:val="34"/>
    </w:rPr>
  </w:style>
  <w:style w:type="paragraph" w:styleId="640">
    <w:name w:val="Heading 3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1">
    <w:name w:val="Heading 3 Char"/>
    <w:link w:val="640"/>
    <w:uiPriority w:val="9"/>
    <w:rPr>
      <w:rFonts w:ascii="Arial" w:hAnsi="Arial" w:eastAsia="Arial" w:cs="Arial"/>
      <w:sz w:val="30"/>
      <w:szCs w:val="30"/>
    </w:rPr>
  </w:style>
  <w:style w:type="paragraph" w:styleId="642">
    <w:name w:val="Heading 4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3">
    <w:name w:val="Heading 4 Char"/>
    <w:link w:val="642"/>
    <w:uiPriority w:val="9"/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5">
    <w:name w:val="Heading 5 Char"/>
    <w:link w:val="644"/>
    <w:uiPriority w:val="9"/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7">
    <w:name w:val="Heading 6 Char"/>
    <w:link w:val="646"/>
    <w:uiPriority w:val="9"/>
    <w:rPr>
      <w:rFonts w:ascii="Arial" w:hAnsi="Arial" w:eastAsia="Arial" w:cs="Arial"/>
      <w:b/>
      <w:bCs/>
      <w:sz w:val="22"/>
      <w:szCs w:val="22"/>
    </w:rPr>
  </w:style>
  <w:style w:type="paragraph" w:styleId="648">
    <w:name w:val="Heading 7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7 Char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0">
    <w:name w:val="Heading 8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1">
    <w:name w:val="Heading 8 Char"/>
    <w:link w:val="650"/>
    <w:uiPriority w:val="9"/>
    <w:rPr>
      <w:rFonts w:ascii="Arial" w:hAnsi="Arial" w:eastAsia="Arial" w:cs="Arial"/>
      <w:i/>
      <w:iCs/>
      <w:sz w:val="22"/>
      <w:szCs w:val="22"/>
    </w:rPr>
  </w:style>
  <w:style w:type="paragraph" w:styleId="652">
    <w:name w:val="Heading 9"/>
    <w:basedOn w:val="812"/>
    <w:next w:val="81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3">
    <w:name w:val="Heading 9 Char"/>
    <w:link w:val="652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link w:val="66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link w:val="666"/>
    <w:uiPriority w:val="35"/>
    <w:rPr>
      <w:b/>
      <w:bCs/>
      <w:color w:val="4f81bd" w:themeColor="accent1"/>
      <w:sz w:val="18"/>
      <w:szCs w:val="18"/>
    </w:rPr>
  </w:style>
  <w:style w:type="table" w:styleId="668">
    <w:name w:val="Table Grid"/>
    <w:basedOn w:val="8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8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2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5">
    <w:name w:val="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9">
    <w:name w:val="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2">
    <w:name w:val="Bordered &amp; 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6">
    <w:name w:val="Bordered &amp; 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paragraph" w:styleId="815">
    <w:name w:val="No Spacing"/>
    <w:basedOn w:val="812"/>
    <w:uiPriority w:val="1"/>
    <w:qFormat/>
    <w:pPr>
      <w:spacing w:after="0" w:line="240" w:lineRule="auto"/>
    </w:pPr>
  </w:style>
  <w:style w:type="paragraph" w:styleId="816">
    <w:name w:val="List Paragraph"/>
    <w:basedOn w:val="812"/>
    <w:uiPriority w:val="34"/>
    <w:qFormat/>
    <w:pPr>
      <w:contextualSpacing/>
      <w:ind w:left="720"/>
    </w:pPr>
  </w:style>
  <w:style w:type="character" w:styleId="817" w:default="1">
    <w:name w:val="Default Paragraph Font"/>
    <w:uiPriority w:val="1"/>
    <w:semiHidden/>
    <w:unhideWhenUsed/>
  </w:style>
  <w:style w:type="paragraph" w:styleId="818" w:customStyle="1">
    <w:name w:val="Body Text"/>
    <w:basedOn w:val="808"/>
    <w:uiPriority w:val="99"/>
    <w:semiHidden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2025-08-21T05:46:14Z</dcterms:modified>
</cp:coreProperties>
</file>