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7560" w:rsidRPr="00646A4B" w:rsidRDefault="00646A4B" w:rsidP="00646A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6A4B">
        <w:rPr>
          <w:rFonts w:ascii="Times New Roman" w:hAnsi="Times New Roman" w:cs="Times New Roman"/>
          <w:sz w:val="28"/>
          <w:szCs w:val="28"/>
        </w:rPr>
        <w:t>Проект</w:t>
      </w:r>
    </w:p>
    <w:p w:rsidR="00646A4B" w:rsidRPr="00646A4B" w:rsidRDefault="00646A4B" w:rsidP="00646A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A4B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3B2151" w:rsidRDefault="003B2151" w:rsidP="00646A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совместного заседания комитетов по социальным вопросам и </w:t>
      </w:r>
    </w:p>
    <w:p w:rsidR="00646A4B" w:rsidRDefault="003B2151" w:rsidP="00646A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бюджету, налогам и финансам</w:t>
      </w:r>
    </w:p>
    <w:p w:rsidR="00646A4B" w:rsidRPr="00646A4B" w:rsidRDefault="00646A4B" w:rsidP="00646A4B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646A4B" w:rsidRDefault="00646A4B" w:rsidP="0064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3B215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февраля 2020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г. Нижневартовск</w:t>
      </w:r>
    </w:p>
    <w:p w:rsidR="00646A4B" w:rsidRPr="00646A4B" w:rsidRDefault="00646A4B" w:rsidP="00646A4B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46A4B" w:rsidRDefault="00646A4B" w:rsidP="0064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3B2151">
        <w:rPr>
          <w:rFonts w:ascii="Times New Roman" w:hAnsi="Times New Roman" w:cs="Times New Roman"/>
          <w:sz w:val="28"/>
          <w:szCs w:val="28"/>
        </w:rPr>
        <w:t>09.15</w:t>
      </w:r>
    </w:p>
    <w:tbl>
      <w:tblPr>
        <w:tblW w:w="10181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4"/>
        <w:gridCol w:w="9497"/>
      </w:tblGrid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О проекте повестки дня </w:t>
            </w:r>
            <w:r w:rsidR="003B2151">
              <w:rPr>
                <w:rFonts w:ascii="Times New Roman" w:hAnsi="Times New Roman" w:cs="Times New Roman"/>
                <w:sz w:val="28"/>
                <w:szCs w:val="28"/>
              </w:rPr>
              <w:t>совместного заседания комитетов.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6A4B" w:rsidRPr="00646A4B" w:rsidRDefault="003B2151" w:rsidP="00646A4B">
            <w:pPr>
              <w:spacing w:after="0" w:line="240" w:lineRule="auto"/>
              <w:ind w:left="62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3B2151" w:rsidRPr="003B2151" w:rsidTr="00DB0712">
        <w:tc>
          <w:tcPr>
            <w:tcW w:w="684" w:type="dxa"/>
          </w:tcPr>
          <w:p w:rsidR="003B2151" w:rsidRPr="003B2151" w:rsidRDefault="003B2151" w:rsidP="003B2151">
            <w:pPr>
              <w:spacing w:after="0" w:line="240" w:lineRule="auto"/>
              <w:ind w:left="2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497" w:type="dxa"/>
          </w:tcPr>
          <w:p w:rsidR="003B2151" w:rsidRPr="003B2151" w:rsidRDefault="003B2151" w:rsidP="00646A4B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B2151">
              <w:rPr>
                <w:rFonts w:ascii="Times New Roman" w:hAnsi="Times New Roman" w:cs="Times New Roman"/>
                <w:i/>
                <w:sz w:val="28"/>
                <w:szCs w:val="28"/>
              </w:rPr>
              <w:t>Вопросы по плану работы комитета по социальным вопросам</w:t>
            </w:r>
          </w:p>
        </w:tc>
      </w:tr>
      <w:tr w:rsidR="003B2151" w:rsidRPr="00646A4B" w:rsidTr="00DB0712">
        <w:tc>
          <w:tcPr>
            <w:tcW w:w="684" w:type="dxa"/>
          </w:tcPr>
          <w:p w:rsidR="003B2151" w:rsidRPr="003B2151" w:rsidRDefault="003B2151" w:rsidP="003B2151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3B2151" w:rsidRDefault="003B2151" w:rsidP="003B2151">
            <w:pPr>
              <w:spacing w:after="0" w:line="240" w:lineRule="auto"/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6C5A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выездных заседаний рабочей группы комитета по социальным вопросам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  <w:r w:rsidRPr="00726C5A">
              <w:rPr>
                <w:rFonts w:ascii="Times New Roman" w:hAnsi="Times New Roman" w:cs="Times New Roman"/>
                <w:sz w:val="28"/>
                <w:szCs w:val="28"/>
              </w:rPr>
              <w:t xml:space="preserve">.2019,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16.01.2020</w:t>
            </w:r>
            <w:r w:rsidRPr="00726C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B2151" w:rsidRDefault="003B2151" w:rsidP="003B2151">
            <w:pPr>
              <w:spacing w:after="0" w:line="240" w:lineRule="auto"/>
              <w:ind w:left="6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3DA">
              <w:rPr>
                <w:rFonts w:ascii="Times New Roman" w:hAnsi="Times New Roman" w:cs="Times New Roman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3B2151" w:rsidRPr="003B2151" w:rsidTr="00DB0712">
        <w:tc>
          <w:tcPr>
            <w:tcW w:w="684" w:type="dxa"/>
          </w:tcPr>
          <w:p w:rsidR="003B2151" w:rsidRPr="003B2151" w:rsidRDefault="003B2151" w:rsidP="003B2151">
            <w:pPr>
              <w:spacing w:after="0" w:line="240" w:lineRule="auto"/>
              <w:ind w:left="22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9497" w:type="dxa"/>
          </w:tcPr>
          <w:p w:rsidR="003B2151" w:rsidRPr="003B2151" w:rsidRDefault="003B2151" w:rsidP="003B2151">
            <w:pPr>
              <w:autoSpaceDE w:val="0"/>
              <w:autoSpaceDN w:val="0"/>
              <w:adjustRightInd w:val="0"/>
              <w:ind w:left="42"/>
              <w:contextualSpacing/>
              <w:jc w:val="both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3B215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Вопросы по плану работы Думы города Нижневартовска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Об отчете главы города Нижневартовска о результатах </w:t>
            </w:r>
            <w:r w:rsidR="00DE2793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DE2793"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деятельности, деятельности администрации города Нижневартовска за 2019 год, в том числе о решении вопросов, поставленных Думой города Нижневартовска.</w:t>
            </w:r>
          </w:p>
          <w:p w:rsidR="003B2151" w:rsidRPr="00646A4B" w:rsidRDefault="00646A4B" w:rsidP="003B2151">
            <w:pPr>
              <w:spacing w:after="0" w:line="240" w:lineRule="auto"/>
              <w:ind w:left="6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Докладчик</w:t>
            </w:r>
            <w:r w:rsidR="003B215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954DDC">
              <w:rPr>
                <w:rFonts w:ascii="Times New Roman" w:hAnsi="Times New Roman" w:cs="Times New Roman"/>
                <w:sz w:val="28"/>
                <w:szCs w:val="28"/>
              </w:rPr>
              <w:t>заместители главы города Нижневартовска (по направлениям).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награждении Почетной грамотой Думы города Нижневартовска. </w:t>
            </w:r>
          </w:p>
          <w:p w:rsidR="00646A4B" w:rsidRPr="00646A4B" w:rsidRDefault="00646A4B" w:rsidP="00646A4B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Докладчик: Лариков Павел Анатольевич, председатель комитета по социальным вопросам.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награждении Благодарственным письмом Думы города Нижневартовска.</w:t>
            </w:r>
          </w:p>
          <w:p w:rsidR="00646A4B" w:rsidRPr="00646A4B" w:rsidRDefault="00646A4B" w:rsidP="00646A4B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Докладчик: Лариков Павел Анатольевич, председатель комитета по социальным вопросам.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ind w:left="-9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22.06.2018 №361 «О денежном содержании лиц, замещающих муниципальные должности, и лиц, замещающих должности муниципальной службы» (с изменениями).</w:t>
            </w:r>
          </w:p>
          <w:p w:rsidR="00646A4B" w:rsidRPr="00646A4B" w:rsidRDefault="00646A4B" w:rsidP="00646A4B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24.04.2015 №785 «О земельном налог</w:t>
            </w:r>
            <w:r w:rsidR="00DC62D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» (с изменениями).</w:t>
            </w:r>
          </w:p>
          <w:p w:rsidR="00646A4B" w:rsidRPr="00646A4B" w:rsidRDefault="00646A4B" w:rsidP="00646A4B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Докладчик: Кощенко Дмитрий Александрович, заместитель главы города по экономике и финансам.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801B30" w:rsidRDefault="00801B30" w:rsidP="00801B30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308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дополнительной мере социальной поддержки в виде социальной вы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платы неработающим пенсионерам, </w:t>
            </w:r>
            <w:r w:rsidRPr="00E3084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ветеранам Великой Отечественной войны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646A4B" w:rsidRPr="00646A4B" w:rsidRDefault="00801B30" w:rsidP="00801B30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Докладчик: </w:t>
            </w:r>
            <w:proofErr w:type="spellStart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Воликовская</w:t>
            </w:r>
            <w:proofErr w:type="spellEnd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 Ирина Олеговна, заместитель главы города, директор департамента по социальной политике администрации города.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801B30" w:rsidRDefault="00801B30" w:rsidP="00801B30">
            <w:pPr>
              <w:spacing w:after="0" w:line="240" w:lineRule="auto"/>
              <w:ind w:lef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84E">
              <w:rPr>
                <w:rFonts w:ascii="Times New Roman" w:hAnsi="Times New Roman" w:cs="Times New Roman"/>
                <w:sz w:val="28"/>
                <w:szCs w:val="28"/>
              </w:rPr>
              <w:t>О дополнительной мере социальной помощи гражданам, оказавшимся в трудной или критической жизненной ситуации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3084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646A4B" w:rsidRPr="00646A4B" w:rsidRDefault="00801B30" w:rsidP="00801B30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Докладчик: </w:t>
            </w:r>
            <w:proofErr w:type="spellStart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Воликовская</w:t>
            </w:r>
            <w:proofErr w:type="spellEnd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 Ирина Олеговна, заместитель главы города, директор департамента по социальной политике администрации города.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BB4447" w:rsidRDefault="00BB4447" w:rsidP="00BB4447">
            <w:pPr>
              <w:spacing w:after="0" w:line="240" w:lineRule="auto"/>
              <w:ind w:left="5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084E">
              <w:rPr>
                <w:rFonts w:ascii="Times New Roman" w:hAnsi="Times New Roman" w:cs="Times New Roman"/>
                <w:sz w:val="28"/>
                <w:szCs w:val="28"/>
              </w:rPr>
              <w:t>О дополнительной мере социальной поддержки в городе Нижневартовске многодетным семьям, инвалидам, пользующимся услугами физкультурно-спортивной направленности</w:t>
            </w:r>
          </w:p>
          <w:p w:rsidR="00646A4B" w:rsidRPr="00646A4B" w:rsidRDefault="00BB4447" w:rsidP="00BB4447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Докладчик: </w:t>
            </w:r>
            <w:proofErr w:type="spellStart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Воликовская</w:t>
            </w:r>
            <w:proofErr w:type="spellEnd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 Ирина Олеговна, заместитель главы города, директор департамента по социальной политике администрации города.</w:t>
            </w:r>
            <w:bookmarkStart w:id="0" w:name="_GoBack"/>
            <w:bookmarkEnd w:id="0"/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от 16.03.2012 №198 «Об установлении дополнительных видов деятельности некоммерческих организаций в целях признания их социально ориентированными некоммерческими организациями» (с изменениями).</w:t>
            </w:r>
          </w:p>
          <w:p w:rsidR="00646A4B" w:rsidRPr="00646A4B" w:rsidRDefault="00646A4B" w:rsidP="00646A4B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Докладчик: 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Воликовская Ирина Олеговна, заместитель главы города, директор департамента по социальной политике администрации города.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tabs>
                <w:tab w:val="left" w:pos="567"/>
                <w:tab w:val="left" w:pos="851"/>
              </w:tabs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proofErr w:type="gramStart"/>
            <w:r w:rsidRPr="00646A4B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646A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29.09.2017</w:t>
            </w:r>
            <w:proofErr w:type="gramEnd"/>
            <w:r w:rsidRPr="00646A4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№219 «О Положении о департаменте по социальной политике администрации города Нижневартовска» (с изменениями).</w:t>
            </w:r>
          </w:p>
          <w:p w:rsidR="00646A4B" w:rsidRPr="00646A4B" w:rsidRDefault="00646A4B" w:rsidP="00646A4B">
            <w:pPr>
              <w:tabs>
                <w:tab w:val="left" w:pos="567"/>
                <w:tab w:val="left" w:pos="851"/>
              </w:tabs>
              <w:suppressAutoHyphens/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Докладчик: 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Воликовская Ирина Олеговна, заместитель главы города, директор департамента по социальной политике администрации города.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решение Думы города Нижневартовска               от 18.09.2015 №851 «О департаменте образования администрации города Нижневартовска» (с изменениями).</w:t>
            </w:r>
          </w:p>
          <w:p w:rsidR="00646A4B" w:rsidRPr="00646A4B" w:rsidRDefault="00646A4B" w:rsidP="00646A4B">
            <w:pPr>
              <w:spacing w:after="0" w:line="240" w:lineRule="auto"/>
              <w:ind w:left="6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646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Игошин Эдмонд Валерьевич, директор департамента образования администрации города.</w:t>
            </w:r>
          </w:p>
        </w:tc>
      </w:tr>
      <w:tr w:rsidR="00646A4B" w:rsidRPr="00646A4B" w:rsidTr="00DB0712">
        <w:tc>
          <w:tcPr>
            <w:tcW w:w="684" w:type="dxa"/>
          </w:tcPr>
          <w:p w:rsidR="00646A4B" w:rsidRPr="00646A4B" w:rsidRDefault="00646A4B" w:rsidP="00646A4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97" w:type="dxa"/>
          </w:tcPr>
          <w:p w:rsidR="00646A4B" w:rsidRPr="00646A4B" w:rsidRDefault="00646A4B" w:rsidP="00646A4B">
            <w:pPr>
              <w:spacing w:after="0" w:line="240" w:lineRule="auto"/>
              <w:ind w:left="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646A4B" w:rsidRPr="00646A4B" w:rsidRDefault="00646A4B" w:rsidP="00646A4B">
            <w:pPr>
              <w:spacing w:after="0" w:line="240" w:lineRule="auto"/>
              <w:ind w:left="4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Докладчик:</w:t>
            </w:r>
            <w:r w:rsidRPr="00646A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46A4B">
              <w:rPr>
                <w:rFonts w:ascii="Times New Roman" w:hAnsi="Times New Roman" w:cs="Times New Roman"/>
                <w:sz w:val="28"/>
                <w:szCs w:val="28"/>
              </w:rPr>
              <w:t>Крутовцов Александр Алексеевич, начальник юридического управления администрации города.</w:t>
            </w:r>
          </w:p>
        </w:tc>
      </w:tr>
    </w:tbl>
    <w:p w:rsidR="00646A4B" w:rsidRPr="00646A4B" w:rsidRDefault="00646A4B" w:rsidP="00646A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46A4B" w:rsidRPr="00646A4B" w:rsidSect="00646A4B">
      <w:headerReference w:type="default" r:id="rId7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6A4B" w:rsidRDefault="00646A4B" w:rsidP="00646A4B">
      <w:pPr>
        <w:spacing w:after="0" w:line="240" w:lineRule="auto"/>
      </w:pPr>
      <w:r>
        <w:separator/>
      </w:r>
    </w:p>
  </w:endnote>
  <w:endnote w:type="continuationSeparator" w:id="0">
    <w:p w:rsidR="00646A4B" w:rsidRDefault="00646A4B" w:rsidP="0064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6A4B" w:rsidRDefault="00646A4B" w:rsidP="00646A4B">
      <w:pPr>
        <w:spacing w:after="0" w:line="240" w:lineRule="auto"/>
      </w:pPr>
      <w:r>
        <w:separator/>
      </w:r>
    </w:p>
  </w:footnote>
  <w:footnote w:type="continuationSeparator" w:id="0">
    <w:p w:rsidR="00646A4B" w:rsidRDefault="00646A4B" w:rsidP="0064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0603944"/>
      <w:docPartObj>
        <w:docPartGallery w:val="Page Numbers (Top of Page)"/>
        <w:docPartUnique/>
      </w:docPartObj>
    </w:sdtPr>
    <w:sdtEndPr/>
    <w:sdtContent>
      <w:p w:rsidR="00646A4B" w:rsidRDefault="00646A4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447">
          <w:rPr>
            <w:noProof/>
          </w:rPr>
          <w:t>2</w:t>
        </w:r>
        <w:r>
          <w:fldChar w:fldCharType="end"/>
        </w:r>
      </w:p>
    </w:sdtContent>
  </w:sdt>
  <w:p w:rsidR="00646A4B" w:rsidRDefault="00646A4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016103"/>
    <w:multiLevelType w:val="hybridMultilevel"/>
    <w:tmpl w:val="33D2765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4B"/>
    <w:rsid w:val="0013106E"/>
    <w:rsid w:val="00362E88"/>
    <w:rsid w:val="003B2151"/>
    <w:rsid w:val="00646A4B"/>
    <w:rsid w:val="00801B30"/>
    <w:rsid w:val="00831FA1"/>
    <w:rsid w:val="00954DDC"/>
    <w:rsid w:val="00A070DE"/>
    <w:rsid w:val="00B7239A"/>
    <w:rsid w:val="00B87560"/>
    <w:rsid w:val="00BB4447"/>
    <w:rsid w:val="00DC62D4"/>
    <w:rsid w:val="00DE2793"/>
    <w:rsid w:val="00E1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B96E4-1881-4225-B633-4BBC96CE6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46A4B"/>
  </w:style>
  <w:style w:type="paragraph" w:styleId="a5">
    <w:name w:val="footer"/>
    <w:basedOn w:val="a"/>
    <w:link w:val="a6"/>
    <w:uiPriority w:val="99"/>
    <w:unhideWhenUsed/>
    <w:rsid w:val="00646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46A4B"/>
  </w:style>
  <w:style w:type="paragraph" w:styleId="a7">
    <w:name w:val="List Paragraph"/>
    <w:basedOn w:val="a"/>
    <w:uiPriority w:val="34"/>
    <w:qFormat/>
    <w:rsid w:val="003B21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Марина Викторовна</dc:creator>
  <cp:keywords/>
  <dc:description/>
  <cp:lastModifiedBy>Малина Татьяна Александровна</cp:lastModifiedBy>
  <cp:revision>12</cp:revision>
  <dcterms:created xsi:type="dcterms:W3CDTF">2020-01-28T07:02:00Z</dcterms:created>
  <dcterms:modified xsi:type="dcterms:W3CDTF">2020-01-30T07:40:00Z</dcterms:modified>
</cp:coreProperties>
</file>