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2FC" w:rsidRDefault="009064F0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436931" cy="556006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436931" cy="5560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4.4pt;height:43.8pt;mso-wrap-distance-left:0.0pt;mso-wrap-distance-top:0.0pt;mso-wrap-distance-right:0.0pt;mso-wrap-distance-bottom:0.0pt;" stroked="f">
                <v:path textboxrect="0,0,0,0"/>
                <v:imagedata r:id="rId13" o:title=""/>
              </v:shape>
            </w:pict>
          </mc:Fallback>
        </mc:AlternateContent>
      </w:r>
    </w:p>
    <w:p w:rsidR="002322FC" w:rsidRDefault="009064F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ПРОЕКТ</w:t>
      </w:r>
    </w:p>
    <w:p w:rsidR="002322FC" w:rsidRDefault="009064F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Вносится главой города Нижневартовска</w:t>
      </w:r>
    </w:p>
    <w:p w:rsidR="002322FC" w:rsidRDefault="002322FC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322FC" w:rsidRDefault="009064F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lang w:eastAsia="ru-RU"/>
        </w:rPr>
        <w:t>ГОРОД НИЖНЕВАРТОВСК</w:t>
      </w:r>
    </w:p>
    <w:p w:rsidR="002322FC" w:rsidRDefault="009064F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</w:rPr>
      </w:pPr>
      <w:r>
        <w:rPr>
          <w:rFonts w:ascii="Times New Roman" w:eastAsia="Times New Roman" w:hAnsi="Times New Roman"/>
          <w:b/>
          <w:sz w:val="18"/>
          <w:szCs w:val="18"/>
          <w:lang w:eastAsia="ru-RU"/>
        </w:rPr>
        <w:t>ХАНТЫ-МАНСИЙСКИЙ АВТОНОМНЫЙ ОКРУГ</w:t>
      </w:r>
      <w:r>
        <w:rPr>
          <w:rFonts w:ascii="Symbol" w:eastAsia="Symbol" w:hAnsi="Symbol" w:cs="Symbol"/>
          <w:b/>
          <w:sz w:val="18"/>
          <w:szCs w:val="18"/>
          <w:lang w:eastAsia="ru-RU"/>
        </w:rPr>
        <w:t></w:t>
      </w:r>
      <w:r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 ЮГРА</w:t>
      </w:r>
    </w:p>
    <w:p w:rsidR="002322FC" w:rsidRDefault="009064F0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2322FC" w:rsidRDefault="009064F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ДУМА ГОРОДА НИЖНЕВАРТОВСКА</w:t>
      </w:r>
      <w:r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      </w:t>
      </w:r>
    </w:p>
    <w:p w:rsidR="002322FC" w:rsidRDefault="002322F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322FC" w:rsidRDefault="009064F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РЕШЕНИЕ</w:t>
      </w:r>
    </w:p>
    <w:p w:rsidR="002322FC" w:rsidRDefault="009064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</w:t>
      </w:r>
      <w:proofErr w:type="gramStart"/>
      <w:r>
        <w:rPr>
          <w:rFonts w:ascii="Times New Roman" w:hAnsi="Times New Roman"/>
          <w:sz w:val="28"/>
          <w:szCs w:val="28"/>
        </w:rPr>
        <w:t>_»_</w:t>
      </w:r>
      <w:proofErr w:type="gramEnd"/>
      <w:r>
        <w:rPr>
          <w:rFonts w:ascii="Times New Roman" w:hAnsi="Times New Roman"/>
          <w:sz w:val="28"/>
          <w:szCs w:val="28"/>
        </w:rPr>
        <w:t>______2026 года                                                                        № ____</w:t>
      </w:r>
    </w:p>
    <w:p w:rsidR="002322FC" w:rsidRDefault="002322FC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322FC" w:rsidRDefault="009064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322FC" w:rsidRDefault="002322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22FC" w:rsidRDefault="009064F0">
      <w:pPr>
        <w:tabs>
          <w:tab w:val="left" w:pos="6096"/>
        </w:tabs>
        <w:spacing w:after="0" w:line="240" w:lineRule="auto"/>
        <w:ind w:right="58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в отдельные решения Думы города Нижневартовска</w:t>
      </w:r>
    </w:p>
    <w:p w:rsidR="002322FC" w:rsidRDefault="002322FC">
      <w:pPr>
        <w:tabs>
          <w:tab w:val="left" w:pos="6096"/>
        </w:tabs>
        <w:spacing w:after="0" w:line="240" w:lineRule="auto"/>
        <w:ind w:righ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22FC" w:rsidRDefault="002322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едеральными законами от 06.10.2003 №131-ФЗ «Об общих принципах организации местного самоуправления в Российской Федерации», от 31.07.2020 №248-ФЗ «О государственном контроле (надзоре)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и муниципальном контроле в Российской Федерации», рук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оводствуясь статьей 19 Устава города Нижневартовска,</w:t>
      </w:r>
    </w:p>
    <w:p w:rsidR="002322FC" w:rsidRDefault="002322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Дума города РЕШИЛА: </w:t>
      </w:r>
    </w:p>
    <w:p w:rsidR="002322FC" w:rsidRDefault="002322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Внести в приложение к решению Думы города Нижневартовска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26.09.2025 №584 «О Положении о муниципальном земельном контроле»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(с изменением от 24.04.2026 №669)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ледующие измене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ния: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абзац второй пункта 3.7 раздела 3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«В ходе профилактического визита контролируемое лицо информируется об обязательных требованиях, предъявляемых к его деятельности либо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к принадлежащим ему объектам контроля, их соотве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тствии критериям риска,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2)пункт 4.4 раздела 4 дополнить абзацем следующего содержания: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ешение контрольного органа о проведении контрольного мероприятия принимается также при выявлении признаков нарушений обязательных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требований, полученных с использованием средств, определенных пунктом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7 части 2 статьи 60 Федерального закона №248-ФЗ.»;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бзац второй пункта 4.7 раздела 4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«Если имеющихся в распоряжении сведений и документов недостаточно, то в ходе документарной проверки могут совершаться следующие контрольные действия:».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Внести в приложение к решению Думы 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рода Нижневартовска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26.09.2025 №585 «О Положении о муниципальном лесном контроле»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(с изменением от 24.04.2026 №669) сл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едующие изменения: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абзац второй пункта 3.7 раздела 3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«В ходе профилактического визита контролируемо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 лицо информируется об обязательных требованиях, предъявляемых к его деятельности либо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 принадлежащим ему объектам контроля, их соответствии критериям риска,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 рекомендуемых способах снижения категории риска, видах, содержании и об интенсивности меропр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ценку уровня соблюдения контролируемым лицом обязательных требований.»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2)пункт 4.4 раздела 4 дополнить абзацем следующего содержания: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«Решение контрольного органа о проведении контрольного мероприятия принимается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также при выявлении признаков нарушений обязательных требований, полученных с использованием средств, определенных пунктом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7 части 2 статьи 60 Федерального закона №248-ФЗ.»;</w:t>
      </w:r>
    </w:p>
    <w:p w:rsidR="002322FC" w:rsidRDefault="009064F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абзац второй пункта 4.7 раздела 4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 имеющихся в распоряжении сведений и документов недостаточно, то в ходе документарной проверки могут совершаться следующие контрольные действия:».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Внести в приложение к решению Думы города Нижневартовска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от 26.09.2025 №586 «О Положении о муниципаль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ном контроле в сфере благоустройства»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(с изменением от 24.04.2026 №669)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изменения: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 абзац второй пункта 3.7 раздела 3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«В ходе профилактического визита контролируемое лицо информируется об обязательных требованиях,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предъявляемых к его деятельности либо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 принадлежащим ему объектам контроля, их соответствии критериям риска,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 рекомендуемых способах снижения категории риска, видах, содержании и об интенсивности мероприятий, проводимых в отношении объекта контроля ис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ательных требований.»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322FC" w:rsidRDefault="009064F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2)пункт 4.4 раздела 4 дополнить абзацем следующего содержания: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«Решение контрольного органа о проведении контрольного мероприятия принимается также при выявлении признаков нарушений обязательных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требований, полученных с использование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 средств, определенных пунктом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7 части 2 статьи 60 Федерального закона №248-ФЗ.»;</w:t>
      </w:r>
    </w:p>
    <w:p w:rsidR="002322FC" w:rsidRDefault="009064F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3) абзац второй пункта 4.7 раздела 4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«Если имеющихся в распоряжении сведений и документов недостаточно, то в ходе документарной проверки могу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 совершаться следующие контрольные действия:».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Внести в решение Думы города Нижневартовска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  <w:r>
        <w:rPr>
          <w:rFonts w:ascii="Times New Roman" w:eastAsia="Times New Roman" w:hAnsi="Times New Roman"/>
          <w:sz w:val="28"/>
          <w:szCs w:val="28"/>
          <w:lang w:eastAsia="ru-RU"/>
        </w:rPr>
        <w:t>от 26.09.2025 №587 «</w:t>
      </w:r>
      <w:r>
        <w:rPr>
          <w:rFonts w:ascii="Times New Roman" w:eastAsia="Segoe UI" w:hAnsi="Times New Roman"/>
          <w:color w:val="000000"/>
          <w:spacing w:val="-4"/>
          <w:sz w:val="28"/>
          <w:szCs w:val="28"/>
        </w:rPr>
        <w:t>О Положении о муниципальном контроле на автомобильном транспорте и в дорожном хозяйстве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(с изменением от 24.04.2026 №669)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ия: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highlight w:val="whit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1)в наименовании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 и по всему тексту решения после слов «</w:t>
      </w:r>
      <w:r>
        <w:rPr>
          <w:rFonts w:ascii="Times New Roman" w:eastAsia="Segoe UI" w:hAnsi="Times New Roman"/>
          <w:color w:val="000000"/>
          <w:spacing w:val="-4"/>
          <w:sz w:val="28"/>
          <w:szCs w:val="28"/>
          <w:highlight w:val="white"/>
        </w:rPr>
        <w:t xml:space="preserve">на автомобильном транспорте» дополнить словами «,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городском наземном электрическом транспорте»;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 в приложении:</w:t>
      </w:r>
    </w:p>
    <w:p w:rsidR="002322FC" w:rsidRDefault="009064F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а) абзац второй пункта 3.7 раздела 3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ходе профилактического визита контролируемое лицо информируется об обязательных требованиях, предъявляемых к его деятельности либо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 принадлежащим ему объектам контроля, их соответствии критериям риска,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 рекомендуемых способах снижения категории риска,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контроля к категориям риска, и проводит оценку уровня соблюдения контролируемым лицом обязательных требований.»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322FC" w:rsidRDefault="009064F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б) пункт 4.4 раздела 4 дополнить абзацем следующего содержания: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«Решение контрольного органа о проведении контрольного мероприятия принимаетс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также при выявлении признаков нарушений обязательных требований, полученных с использованием средств, определенных пунктом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7 части 2 статьи 60 Федерального закона №248-ФЗ.»;</w:t>
      </w:r>
    </w:p>
    <w:p w:rsidR="002322FC" w:rsidRDefault="009064F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в) абзац второй пункта 4.7 раздела 4 изложить в следующей редакции:</w:t>
      </w:r>
    </w:p>
    <w:p w:rsidR="002322FC" w:rsidRDefault="009064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«Если имеющ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ихся в распоряжении сведений и документов недостаточно, то в ходе документарной проверки могут совершаться следующие контрольные действия:».</w:t>
      </w:r>
    </w:p>
    <w:p w:rsidR="002322FC" w:rsidRDefault="009064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Настоящее решение вступает в силу после его официального опубликования.</w:t>
      </w:r>
    </w:p>
    <w:p w:rsidR="002322FC" w:rsidRDefault="002322F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5769"/>
        <w:gridCol w:w="3904"/>
      </w:tblGrid>
      <w:tr w:rsidR="002322FC">
        <w:trPr>
          <w:trHeight w:val="2201"/>
        </w:trPr>
        <w:tc>
          <w:tcPr>
            <w:tcW w:w="5769" w:type="dxa"/>
          </w:tcPr>
          <w:p w:rsidR="002322FC" w:rsidRDefault="009064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Председатель Думы</w:t>
            </w:r>
          </w:p>
          <w:p w:rsidR="002322FC" w:rsidRDefault="009064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города Нижневартовска</w:t>
            </w:r>
          </w:p>
          <w:p w:rsidR="002322FC" w:rsidRDefault="002322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322FC" w:rsidRDefault="002322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322FC" w:rsidRDefault="009064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______________ А.В. Сатинов</w:t>
            </w: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22FC" w:rsidRDefault="009064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«______» ___________ 2026 года</w:t>
            </w:r>
          </w:p>
        </w:tc>
        <w:tc>
          <w:tcPr>
            <w:tcW w:w="3904" w:type="dxa"/>
          </w:tcPr>
          <w:p w:rsidR="002322FC" w:rsidRDefault="009064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Глава </w:t>
            </w:r>
          </w:p>
          <w:p w:rsidR="002322FC" w:rsidRDefault="009064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города Нижневартовска</w:t>
            </w: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322FC" w:rsidRDefault="009064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_____________ Д.А. </w:t>
            </w:r>
            <w:proofErr w:type="spellStart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Кощенко</w:t>
            </w:r>
            <w:proofErr w:type="spellEnd"/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22FC" w:rsidRDefault="002322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322FC" w:rsidRDefault="009064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«_____» ____________ 2026 года</w:t>
            </w:r>
          </w:p>
        </w:tc>
      </w:tr>
    </w:tbl>
    <w:p w:rsidR="002322FC" w:rsidRDefault="002322F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28"/>
          <w:lang w:eastAsia="ru-RU"/>
        </w:rPr>
      </w:pPr>
    </w:p>
    <w:sectPr w:rsidR="002322FC">
      <w:headerReference w:type="even" r:id="rId14"/>
      <w:headerReference w:type="default" r:id="rId15"/>
      <w:headerReference w:type="first" r:id="rId1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2FC" w:rsidRDefault="009064F0">
      <w:pPr>
        <w:spacing w:after="0" w:line="240" w:lineRule="auto"/>
      </w:pPr>
      <w:r>
        <w:separator/>
      </w:r>
    </w:p>
  </w:endnote>
  <w:endnote w:type="continuationSeparator" w:id="0">
    <w:p w:rsidR="002322FC" w:rsidRDefault="00906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TimesNewRoman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2FC" w:rsidRDefault="009064F0">
      <w:pPr>
        <w:spacing w:after="0" w:line="240" w:lineRule="auto"/>
      </w:pPr>
      <w:r>
        <w:separator/>
      </w:r>
    </w:p>
  </w:footnote>
  <w:footnote w:type="continuationSeparator" w:id="0">
    <w:p w:rsidR="002322FC" w:rsidRDefault="00906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2FC" w:rsidRDefault="009064F0">
    <w:pPr>
      <w:pStyle w:val="ab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</w:rPr>
      <w:t>6</w:t>
    </w:r>
    <w:r>
      <w:rPr>
        <w:rStyle w:val="afa"/>
      </w:rPr>
      <w:fldChar w:fldCharType="end"/>
    </w:r>
  </w:p>
  <w:p w:rsidR="002322FC" w:rsidRDefault="002322FC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5855668"/>
      <w:docPartObj>
        <w:docPartGallery w:val="Page Numbers (Top of Page)"/>
        <w:docPartUnique/>
      </w:docPartObj>
    </w:sdtPr>
    <w:sdtEndPr/>
    <w:sdtContent>
      <w:p w:rsidR="002322FC" w:rsidRDefault="009064F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064F0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2FC" w:rsidRDefault="002322FC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14A9C"/>
    <w:multiLevelType w:val="hybridMultilevel"/>
    <w:tmpl w:val="F92E0A4E"/>
    <w:lvl w:ilvl="0" w:tplc="B20AA676">
      <w:start w:val="3"/>
      <w:numFmt w:val="decimal"/>
      <w:lvlText w:val="%1)"/>
      <w:lvlJc w:val="left"/>
      <w:pPr>
        <w:ind w:left="1065" w:hanging="360"/>
      </w:pPr>
    </w:lvl>
    <w:lvl w:ilvl="1" w:tplc="871A6C54">
      <w:start w:val="1"/>
      <w:numFmt w:val="lowerLetter"/>
      <w:lvlText w:val="%2."/>
      <w:lvlJc w:val="left"/>
      <w:pPr>
        <w:ind w:left="1785" w:hanging="360"/>
      </w:pPr>
    </w:lvl>
    <w:lvl w:ilvl="2" w:tplc="32C62E80">
      <w:start w:val="1"/>
      <w:numFmt w:val="lowerRoman"/>
      <w:lvlText w:val="%3."/>
      <w:lvlJc w:val="right"/>
      <w:pPr>
        <w:ind w:left="2505" w:hanging="180"/>
      </w:pPr>
    </w:lvl>
    <w:lvl w:ilvl="3" w:tplc="5D16A362">
      <w:start w:val="1"/>
      <w:numFmt w:val="decimal"/>
      <w:lvlText w:val="%4."/>
      <w:lvlJc w:val="left"/>
      <w:pPr>
        <w:ind w:left="3225" w:hanging="360"/>
      </w:pPr>
    </w:lvl>
    <w:lvl w:ilvl="4" w:tplc="4F12DF46">
      <w:start w:val="1"/>
      <w:numFmt w:val="lowerLetter"/>
      <w:lvlText w:val="%5."/>
      <w:lvlJc w:val="left"/>
      <w:pPr>
        <w:ind w:left="3945" w:hanging="360"/>
      </w:pPr>
    </w:lvl>
    <w:lvl w:ilvl="5" w:tplc="313E76BC">
      <w:start w:val="1"/>
      <w:numFmt w:val="lowerRoman"/>
      <w:lvlText w:val="%6."/>
      <w:lvlJc w:val="right"/>
      <w:pPr>
        <w:ind w:left="4665" w:hanging="180"/>
      </w:pPr>
    </w:lvl>
    <w:lvl w:ilvl="6" w:tplc="9EBE8C46">
      <w:start w:val="1"/>
      <w:numFmt w:val="decimal"/>
      <w:lvlText w:val="%7."/>
      <w:lvlJc w:val="left"/>
      <w:pPr>
        <w:ind w:left="5385" w:hanging="360"/>
      </w:pPr>
    </w:lvl>
    <w:lvl w:ilvl="7" w:tplc="C450C8A8">
      <w:start w:val="1"/>
      <w:numFmt w:val="lowerLetter"/>
      <w:lvlText w:val="%8."/>
      <w:lvlJc w:val="left"/>
      <w:pPr>
        <w:ind w:left="6105" w:hanging="360"/>
      </w:pPr>
    </w:lvl>
    <w:lvl w:ilvl="8" w:tplc="68C0EEE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3E20143"/>
    <w:multiLevelType w:val="hybridMultilevel"/>
    <w:tmpl w:val="100E37F6"/>
    <w:lvl w:ilvl="0" w:tplc="3A24EA1A">
      <w:start w:val="1"/>
      <w:numFmt w:val="decimal"/>
      <w:lvlText w:val="%1)"/>
      <w:lvlJc w:val="left"/>
    </w:lvl>
    <w:lvl w:ilvl="1" w:tplc="732869F2">
      <w:start w:val="1"/>
      <w:numFmt w:val="lowerLetter"/>
      <w:lvlText w:val="%2."/>
      <w:lvlJc w:val="left"/>
      <w:pPr>
        <w:ind w:left="1440" w:hanging="360"/>
      </w:pPr>
    </w:lvl>
    <w:lvl w:ilvl="2" w:tplc="F45627F2">
      <w:start w:val="1"/>
      <w:numFmt w:val="lowerRoman"/>
      <w:lvlText w:val="%3."/>
      <w:lvlJc w:val="right"/>
      <w:pPr>
        <w:ind w:left="2160" w:hanging="180"/>
      </w:pPr>
    </w:lvl>
    <w:lvl w:ilvl="3" w:tplc="F15601A6">
      <w:start w:val="1"/>
      <w:numFmt w:val="decimal"/>
      <w:lvlText w:val="%4."/>
      <w:lvlJc w:val="left"/>
      <w:pPr>
        <w:ind w:left="2880" w:hanging="360"/>
      </w:pPr>
    </w:lvl>
    <w:lvl w:ilvl="4" w:tplc="8B3CFF3C">
      <w:start w:val="1"/>
      <w:numFmt w:val="lowerLetter"/>
      <w:lvlText w:val="%5."/>
      <w:lvlJc w:val="left"/>
      <w:pPr>
        <w:ind w:left="3600" w:hanging="360"/>
      </w:pPr>
    </w:lvl>
    <w:lvl w:ilvl="5" w:tplc="2C0A0B44">
      <w:start w:val="1"/>
      <w:numFmt w:val="lowerRoman"/>
      <w:lvlText w:val="%6."/>
      <w:lvlJc w:val="right"/>
      <w:pPr>
        <w:ind w:left="4320" w:hanging="180"/>
      </w:pPr>
    </w:lvl>
    <w:lvl w:ilvl="6" w:tplc="A54606A2">
      <w:start w:val="1"/>
      <w:numFmt w:val="decimal"/>
      <w:lvlText w:val="%7."/>
      <w:lvlJc w:val="left"/>
      <w:pPr>
        <w:ind w:left="5040" w:hanging="360"/>
      </w:pPr>
    </w:lvl>
    <w:lvl w:ilvl="7" w:tplc="AE684BAE">
      <w:start w:val="1"/>
      <w:numFmt w:val="lowerLetter"/>
      <w:lvlText w:val="%8."/>
      <w:lvlJc w:val="left"/>
      <w:pPr>
        <w:ind w:left="5760" w:hanging="360"/>
      </w:pPr>
    </w:lvl>
    <w:lvl w:ilvl="8" w:tplc="A9E6480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5256F"/>
    <w:multiLevelType w:val="hybridMultilevel"/>
    <w:tmpl w:val="ADDA23A6"/>
    <w:lvl w:ilvl="0" w:tplc="F86611D0">
      <w:start w:val="1"/>
      <w:numFmt w:val="decimal"/>
      <w:lvlText w:val="%1)"/>
      <w:lvlJc w:val="left"/>
    </w:lvl>
    <w:lvl w:ilvl="1" w:tplc="A7B40E26">
      <w:start w:val="1"/>
      <w:numFmt w:val="lowerLetter"/>
      <w:lvlText w:val="%2."/>
      <w:lvlJc w:val="left"/>
      <w:pPr>
        <w:ind w:left="1440" w:hanging="360"/>
      </w:pPr>
    </w:lvl>
    <w:lvl w:ilvl="2" w:tplc="41DCFF0A">
      <w:start w:val="1"/>
      <w:numFmt w:val="lowerRoman"/>
      <w:lvlText w:val="%3."/>
      <w:lvlJc w:val="right"/>
      <w:pPr>
        <w:ind w:left="2160" w:hanging="180"/>
      </w:pPr>
    </w:lvl>
    <w:lvl w:ilvl="3" w:tplc="DDDCEF2C">
      <w:start w:val="1"/>
      <w:numFmt w:val="decimal"/>
      <w:lvlText w:val="%4."/>
      <w:lvlJc w:val="left"/>
      <w:pPr>
        <w:ind w:left="2880" w:hanging="360"/>
      </w:pPr>
    </w:lvl>
    <w:lvl w:ilvl="4" w:tplc="2382A952">
      <w:start w:val="1"/>
      <w:numFmt w:val="lowerLetter"/>
      <w:lvlText w:val="%5."/>
      <w:lvlJc w:val="left"/>
      <w:pPr>
        <w:ind w:left="3600" w:hanging="360"/>
      </w:pPr>
    </w:lvl>
    <w:lvl w:ilvl="5" w:tplc="3BFC8362">
      <w:start w:val="1"/>
      <w:numFmt w:val="lowerRoman"/>
      <w:lvlText w:val="%6."/>
      <w:lvlJc w:val="right"/>
      <w:pPr>
        <w:ind w:left="4320" w:hanging="180"/>
      </w:pPr>
    </w:lvl>
    <w:lvl w:ilvl="6" w:tplc="EF0C56B2">
      <w:start w:val="1"/>
      <w:numFmt w:val="decimal"/>
      <w:lvlText w:val="%7."/>
      <w:lvlJc w:val="left"/>
      <w:pPr>
        <w:ind w:left="5040" w:hanging="360"/>
      </w:pPr>
    </w:lvl>
    <w:lvl w:ilvl="7" w:tplc="53A42E5E">
      <w:start w:val="1"/>
      <w:numFmt w:val="lowerLetter"/>
      <w:lvlText w:val="%8."/>
      <w:lvlJc w:val="left"/>
      <w:pPr>
        <w:ind w:left="5760" w:hanging="360"/>
      </w:pPr>
    </w:lvl>
    <w:lvl w:ilvl="8" w:tplc="3F22640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429F1"/>
    <w:multiLevelType w:val="hybridMultilevel"/>
    <w:tmpl w:val="89D0934E"/>
    <w:lvl w:ilvl="0" w:tplc="83722258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EFBC84B6">
      <w:start w:val="1"/>
      <w:numFmt w:val="lowerLetter"/>
      <w:lvlText w:val="%2."/>
      <w:lvlJc w:val="left"/>
      <w:pPr>
        <w:ind w:left="1788" w:hanging="360"/>
      </w:pPr>
    </w:lvl>
    <w:lvl w:ilvl="2" w:tplc="98F8E63A">
      <w:start w:val="1"/>
      <w:numFmt w:val="lowerRoman"/>
      <w:lvlText w:val="%3."/>
      <w:lvlJc w:val="right"/>
      <w:pPr>
        <w:ind w:left="2508" w:hanging="180"/>
      </w:pPr>
    </w:lvl>
    <w:lvl w:ilvl="3" w:tplc="ED4AEFA4">
      <w:start w:val="1"/>
      <w:numFmt w:val="decimal"/>
      <w:lvlText w:val="%4."/>
      <w:lvlJc w:val="left"/>
      <w:pPr>
        <w:ind w:left="3228" w:hanging="360"/>
      </w:pPr>
    </w:lvl>
    <w:lvl w:ilvl="4" w:tplc="168A0F10">
      <w:start w:val="1"/>
      <w:numFmt w:val="lowerLetter"/>
      <w:lvlText w:val="%5."/>
      <w:lvlJc w:val="left"/>
      <w:pPr>
        <w:ind w:left="3948" w:hanging="360"/>
      </w:pPr>
    </w:lvl>
    <w:lvl w:ilvl="5" w:tplc="4ABA580A">
      <w:start w:val="1"/>
      <w:numFmt w:val="lowerRoman"/>
      <w:lvlText w:val="%6."/>
      <w:lvlJc w:val="right"/>
      <w:pPr>
        <w:ind w:left="4668" w:hanging="180"/>
      </w:pPr>
    </w:lvl>
    <w:lvl w:ilvl="6" w:tplc="DBC0D1D8">
      <w:start w:val="1"/>
      <w:numFmt w:val="decimal"/>
      <w:lvlText w:val="%7."/>
      <w:lvlJc w:val="left"/>
      <w:pPr>
        <w:ind w:left="5388" w:hanging="360"/>
      </w:pPr>
    </w:lvl>
    <w:lvl w:ilvl="7" w:tplc="D076BF4C">
      <w:start w:val="1"/>
      <w:numFmt w:val="lowerLetter"/>
      <w:lvlText w:val="%8."/>
      <w:lvlJc w:val="left"/>
      <w:pPr>
        <w:ind w:left="6108" w:hanging="360"/>
      </w:pPr>
    </w:lvl>
    <w:lvl w:ilvl="8" w:tplc="76B0CA4C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BA3319"/>
    <w:multiLevelType w:val="hybridMultilevel"/>
    <w:tmpl w:val="F616705C"/>
    <w:lvl w:ilvl="0" w:tplc="165E593C">
      <w:start w:val="1"/>
      <w:numFmt w:val="decimal"/>
      <w:lvlText w:val="%1."/>
      <w:lvlJc w:val="left"/>
      <w:pPr>
        <w:ind w:left="1065" w:hanging="705"/>
      </w:pPr>
    </w:lvl>
    <w:lvl w:ilvl="1" w:tplc="EA94DF2E">
      <w:start w:val="1"/>
      <w:numFmt w:val="lowerLetter"/>
      <w:lvlText w:val="%2."/>
      <w:lvlJc w:val="left"/>
      <w:pPr>
        <w:ind w:left="1440" w:hanging="360"/>
      </w:pPr>
    </w:lvl>
    <w:lvl w:ilvl="2" w:tplc="91FCFC80">
      <w:start w:val="1"/>
      <w:numFmt w:val="lowerRoman"/>
      <w:lvlText w:val="%3."/>
      <w:lvlJc w:val="right"/>
      <w:pPr>
        <w:ind w:left="2160" w:hanging="180"/>
      </w:pPr>
    </w:lvl>
    <w:lvl w:ilvl="3" w:tplc="6DC221A0">
      <w:start w:val="1"/>
      <w:numFmt w:val="decimal"/>
      <w:lvlText w:val="%4."/>
      <w:lvlJc w:val="left"/>
      <w:pPr>
        <w:ind w:left="2880" w:hanging="360"/>
      </w:pPr>
    </w:lvl>
    <w:lvl w:ilvl="4" w:tplc="48486536">
      <w:start w:val="1"/>
      <w:numFmt w:val="lowerLetter"/>
      <w:lvlText w:val="%5."/>
      <w:lvlJc w:val="left"/>
      <w:pPr>
        <w:ind w:left="3600" w:hanging="360"/>
      </w:pPr>
    </w:lvl>
    <w:lvl w:ilvl="5" w:tplc="5E38E6BA">
      <w:start w:val="1"/>
      <w:numFmt w:val="lowerRoman"/>
      <w:lvlText w:val="%6."/>
      <w:lvlJc w:val="right"/>
      <w:pPr>
        <w:ind w:left="4320" w:hanging="180"/>
      </w:pPr>
    </w:lvl>
    <w:lvl w:ilvl="6" w:tplc="F4FABCD6">
      <w:start w:val="1"/>
      <w:numFmt w:val="decimal"/>
      <w:lvlText w:val="%7."/>
      <w:lvlJc w:val="left"/>
      <w:pPr>
        <w:ind w:left="5040" w:hanging="360"/>
      </w:pPr>
    </w:lvl>
    <w:lvl w:ilvl="7" w:tplc="FD845EEE">
      <w:start w:val="1"/>
      <w:numFmt w:val="lowerLetter"/>
      <w:lvlText w:val="%8."/>
      <w:lvlJc w:val="left"/>
      <w:pPr>
        <w:ind w:left="5760" w:hanging="360"/>
      </w:pPr>
    </w:lvl>
    <w:lvl w:ilvl="8" w:tplc="5B38DC3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C5314"/>
    <w:multiLevelType w:val="hybridMultilevel"/>
    <w:tmpl w:val="D8249DAE"/>
    <w:lvl w:ilvl="0" w:tplc="C3BA4BF6">
      <w:start w:val="1"/>
      <w:numFmt w:val="decimal"/>
      <w:lvlText w:val="%1)"/>
      <w:lvlJc w:val="left"/>
    </w:lvl>
    <w:lvl w:ilvl="1" w:tplc="87CE4BE8">
      <w:start w:val="1"/>
      <w:numFmt w:val="lowerLetter"/>
      <w:lvlText w:val="%2."/>
      <w:lvlJc w:val="left"/>
      <w:pPr>
        <w:ind w:left="1440" w:hanging="360"/>
      </w:pPr>
    </w:lvl>
    <w:lvl w:ilvl="2" w:tplc="60063348">
      <w:start w:val="1"/>
      <w:numFmt w:val="lowerRoman"/>
      <w:lvlText w:val="%3."/>
      <w:lvlJc w:val="right"/>
      <w:pPr>
        <w:ind w:left="2160" w:hanging="180"/>
      </w:pPr>
    </w:lvl>
    <w:lvl w:ilvl="3" w:tplc="B57E3438">
      <w:start w:val="1"/>
      <w:numFmt w:val="decimal"/>
      <w:lvlText w:val="%4."/>
      <w:lvlJc w:val="left"/>
      <w:pPr>
        <w:ind w:left="2880" w:hanging="360"/>
      </w:pPr>
    </w:lvl>
    <w:lvl w:ilvl="4" w:tplc="C102F84A">
      <w:start w:val="1"/>
      <w:numFmt w:val="lowerLetter"/>
      <w:lvlText w:val="%5."/>
      <w:lvlJc w:val="left"/>
      <w:pPr>
        <w:ind w:left="3600" w:hanging="360"/>
      </w:pPr>
    </w:lvl>
    <w:lvl w:ilvl="5" w:tplc="E3001CF4">
      <w:start w:val="1"/>
      <w:numFmt w:val="lowerRoman"/>
      <w:lvlText w:val="%6."/>
      <w:lvlJc w:val="right"/>
      <w:pPr>
        <w:ind w:left="4320" w:hanging="180"/>
      </w:pPr>
    </w:lvl>
    <w:lvl w:ilvl="6" w:tplc="42B8E876">
      <w:start w:val="1"/>
      <w:numFmt w:val="decimal"/>
      <w:lvlText w:val="%7."/>
      <w:lvlJc w:val="left"/>
      <w:pPr>
        <w:ind w:left="5040" w:hanging="360"/>
      </w:pPr>
    </w:lvl>
    <w:lvl w:ilvl="7" w:tplc="7A0EC966">
      <w:start w:val="1"/>
      <w:numFmt w:val="lowerLetter"/>
      <w:lvlText w:val="%8."/>
      <w:lvlJc w:val="left"/>
      <w:pPr>
        <w:ind w:left="5760" w:hanging="360"/>
      </w:pPr>
    </w:lvl>
    <w:lvl w:ilvl="8" w:tplc="E8DCCE3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6554E"/>
    <w:multiLevelType w:val="hybridMultilevel"/>
    <w:tmpl w:val="CFB6296C"/>
    <w:lvl w:ilvl="0" w:tplc="922629C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173258C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BCEEC9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9C2F52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44ADAB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4464AF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6DC5D5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D2A475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86A8DB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E602DA0"/>
    <w:multiLevelType w:val="hybridMultilevel"/>
    <w:tmpl w:val="0D865102"/>
    <w:lvl w:ilvl="0" w:tplc="1CCAC538">
      <w:start w:val="1"/>
      <w:numFmt w:val="decimal"/>
      <w:lvlText w:val="%1)"/>
      <w:lvlJc w:val="left"/>
    </w:lvl>
    <w:lvl w:ilvl="1" w:tplc="AF12EFC2">
      <w:start w:val="1"/>
      <w:numFmt w:val="lowerLetter"/>
      <w:lvlText w:val="%2."/>
      <w:lvlJc w:val="left"/>
      <w:pPr>
        <w:ind w:left="1440" w:hanging="360"/>
      </w:pPr>
    </w:lvl>
    <w:lvl w:ilvl="2" w:tplc="6CA20B1E">
      <w:start w:val="1"/>
      <w:numFmt w:val="lowerRoman"/>
      <w:lvlText w:val="%3."/>
      <w:lvlJc w:val="right"/>
      <w:pPr>
        <w:ind w:left="2160" w:hanging="180"/>
      </w:pPr>
    </w:lvl>
    <w:lvl w:ilvl="3" w:tplc="FBF69E9E">
      <w:start w:val="1"/>
      <w:numFmt w:val="decimal"/>
      <w:lvlText w:val="%4."/>
      <w:lvlJc w:val="left"/>
      <w:pPr>
        <w:ind w:left="2880" w:hanging="360"/>
      </w:pPr>
    </w:lvl>
    <w:lvl w:ilvl="4" w:tplc="BE427622">
      <w:start w:val="1"/>
      <w:numFmt w:val="lowerLetter"/>
      <w:lvlText w:val="%5."/>
      <w:lvlJc w:val="left"/>
      <w:pPr>
        <w:ind w:left="3600" w:hanging="360"/>
      </w:pPr>
    </w:lvl>
    <w:lvl w:ilvl="5" w:tplc="99EC5D86">
      <w:start w:val="1"/>
      <w:numFmt w:val="lowerRoman"/>
      <w:lvlText w:val="%6."/>
      <w:lvlJc w:val="right"/>
      <w:pPr>
        <w:ind w:left="4320" w:hanging="180"/>
      </w:pPr>
    </w:lvl>
    <w:lvl w:ilvl="6" w:tplc="7610E66C">
      <w:start w:val="1"/>
      <w:numFmt w:val="decimal"/>
      <w:lvlText w:val="%7."/>
      <w:lvlJc w:val="left"/>
      <w:pPr>
        <w:ind w:left="5040" w:hanging="360"/>
      </w:pPr>
    </w:lvl>
    <w:lvl w:ilvl="7" w:tplc="5ECC2590">
      <w:start w:val="1"/>
      <w:numFmt w:val="lowerLetter"/>
      <w:lvlText w:val="%8."/>
      <w:lvlJc w:val="left"/>
      <w:pPr>
        <w:ind w:left="5760" w:hanging="360"/>
      </w:pPr>
    </w:lvl>
    <w:lvl w:ilvl="8" w:tplc="529CA6E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0B0138"/>
    <w:multiLevelType w:val="hybridMultilevel"/>
    <w:tmpl w:val="E64A4B28"/>
    <w:lvl w:ilvl="0" w:tplc="AE86F348">
      <w:start w:val="5"/>
      <w:numFmt w:val="decimal"/>
      <w:lvlText w:val="%1."/>
      <w:lvlJc w:val="left"/>
      <w:pPr>
        <w:ind w:left="1778" w:hanging="360"/>
      </w:pPr>
    </w:lvl>
    <w:lvl w:ilvl="1" w:tplc="CC4E66BE">
      <w:start w:val="1"/>
      <w:numFmt w:val="lowerLetter"/>
      <w:lvlText w:val="%2."/>
      <w:lvlJc w:val="left"/>
      <w:pPr>
        <w:ind w:left="2498" w:hanging="360"/>
      </w:pPr>
    </w:lvl>
    <w:lvl w:ilvl="2" w:tplc="EF7AE530">
      <w:start w:val="1"/>
      <w:numFmt w:val="lowerRoman"/>
      <w:lvlText w:val="%3."/>
      <w:lvlJc w:val="right"/>
      <w:pPr>
        <w:ind w:left="3218" w:hanging="180"/>
      </w:pPr>
    </w:lvl>
    <w:lvl w:ilvl="3" w:tplc="01F2D848">
      <w:start w:val="1"/>
      <w:numFmt w:val="decimal"/>
      <w:lvlText w:val="%4."/>
      <w:lvlJc w:val="left"/>
      <w:pPr>
        <w:ind w:left="3938" w:hanging="360"/>
      </w:pPr>
    </w:lvl>
    <w:lvl w:ilvl="4" w:tplc="D4C2A664">
      <w:start w:val="1"/>
      <w:numFmt w:val="lowerLetter"/>
      <w:lvlText w:val="%5."/>
      <w:lvlJc w:val="left"/>
      <w:pPr>
        <w:ind w:left="4658" w:hanging="360"/>
      </w:pPr>
    </w:lvl>
    <w:lvl w:ilvl="5" w:tplc="B846DD2E">
      <w:start w:val="1"/>
      <w:numFmt w:val="lowerRoman"/>
      <w:lvlText w:val="%6."/>
      <w:lvlJc w:val="right"/>
      <w:pPr>
        <w:ind w:left="5378" w:hanging="180"/>
      </w:pPr>
    </w:lvl>
    <w:lvl w:ilvl="6" w:tplc="E90646B2">
      <w:start w:val="1"/>
      <w:numFmt w:val="decimal"/>
      <w:lvlText w:val="%7."/>
      <w:lvlJc w:val="left"/>
      <w:pPr>
        <w:ind w:left="6098" w:hanging="360"/>
      </w:pPr>
    </w:lvl>
    <w:lvl w:ilvl="7" w:tplc="8D72F1E8">
      <w:start w:val="1"/>
      <w:numFmt w:val="lowerLetter"/>
      <w:lvlText w:val="%8."/>
      <w:lvlJc w:val="left"/>
      <w:pPr>
        <w:ind w:left="6818" w:hanging="360"/>
      </w:pPr>
    </w:lvl>
    <w:lvl w:ilvl="8" w:tplc="150816AA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569566BC"/>
    <w:multiLevelType w:val="hybridMultilevel"/>
    <w:tmpl w:val="FE74411A"/>
    <w:lvl w:ilvl="0" w:tplc="DE6096A2">
      <w:start w:val="1"/>
      <w:numFmt w:val="decimal"/>
      <w:lvlText w:val="%1)"/>
      <w:lvlJc w:val="left"/>
    </w:lvl>
    <w:lvl w:ilvl="1" w:tplc="642C7E72">
      <w:start w:val="1"/>
      <w:numFmt w:val="lowerLetter"/>
      <w:lvlText w:val="%2."/>
      <w:lvlJc w:val="left"/>
      <w:pPr>
        <w:ind w:left="1440" w:hanging="360"/>
      </w:pPr>
    </w:lvl>
    <w:lvl w:ilvl="2" w:tplc="77903D14">
      <w:start w:val="1"/>
      <w:numFmt w:val="lowerRoman"/>
      <w:lvlText w:val="%3."/>
      <w:lvlJc w:val="right"/>
      <w:pPr>
        <w:ind w:left="2160" w:hanging="180"/>
      </w:pPr>
    </w:lvl>
    <w:lvl w:ilvl="3" w:tplc="90FC7A2C">
      <w:start w:val="1"/>
      <w:numFmt w:val="decimal"/>
      <w:lvlText w:val="%4."/>
      <w:lvlJc w:val="left"/>
      <w:pPr>
        <w:ind w:left="2880" w:hanging="360"/>
      </w:pPr>
    </w:lvl>
    <w:lvl w:ilvl="4" w:tplc="5D46B292">
      <w:start w:val="1"/>
      <w:numFmt w:val="lowerLetter"/>
      <w:lvlText w:val="%5."/>
      <w:lvlJc w:val="left"/>
      <w:pPr>
        <w:ind w:left="3600" w:hanging="360"/>
      </w:pPr>
    </w:lvl>
    <w:lvl w:ilvl="5" w:tplc="1982DC9A">
      <w:start w:val="1"/>
      <w:numFmt w:val="lowerRoman"/>
      <w:lvlText w:val="%6."/>
      <w:lvlJc w:val="right"/>
      <w:pPr>
        <w:ind w:left="4320" w:hanging="180"/>
      </w:pPr>
    </w:lvl>
    <w:lvl w:ilvl="6" w:tplc="7974F950">
      <w:start w:val="1"/>
      <w:numFmt w:val="decimal"/>
      <w:lvlText w:val="%7."/>
      <w:lvlJc w:val="left"/>
      <w:pPr>
        <w:ind w:left="5040" w:hanging="360"/>
      </w:pPr>
    </w:lvl>
    <w:lvl w:ilvl="7" w:tplc="1EA4FCBA">
      <w:start w:val="1"/>
      <w:numFmt w:val="lowerLetter"/>
      <w:lvlText w:val="%8."/>
      <w:lvlJc w:val="left"/>
      <w:pPr>
        <w:ind w:left="5760" w:hanging="360"/>
      </w:pPr>
    </w:lvl>
    <w:lvl w:ilvl="8" w:tplc="177A0EE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6100F"/>
    <w:multiLevelType w:val="hybridMultilevel"/>
    <w:tmpl w:val="A676A1EA"/>
    <w:lvl w:ilvl="0" w:tplc="3092E24E">
      <w:start w:val="1"/>
      <w:numFmt w:val="decimal"/>
      <w:lvlText w:val="%1)"/>
      <w:lvlJc w:val="left"/>
    </w:lvl>
    <w:lvl w:ilvl="1" w:tplc="78CEF144">
      <w:start w:val="1"/>
      <w:numFmt w:val="lowerLetter"/>
      <w:lvlText w:val="%2."/>
      <w:lvlJc w:val="left"/>
      <w:pPr>
        <w:ind w:left="1440" w:hanging="360"/>
      </w:pPr>
    </w:lvl>
    <w:lvl w:ilvl="2" w:tplc="60726DC8">
      <w:start w:val="1"/>
      <w:numFmt w:val="lowerRoman"/>
      <w:lvlText w:val="%3."/>
      <w:lvlJc w:val="right"/>
      <w:pPr>
        <w:ind w:left="2160" w:hanging="180"/>
      </w:pPr>
    </w:lvl>
    <w:lvl w:ilvl="3" w:tplc="2BF822F6">
      <w:start w:val="1"/>
      <w:numFmt w:val="decimal"/>
      <w:lvlText w:val="%4."/>
      <w:lvlJc w:val="left"/>
      <w:pPr>
        <w:ind w:left="2880" w:hanging="360"/>
      </w:pPr>
    </w:lvl>
    <w:lvl w:ilvl="4" w:tplc="C130C780">
      <w:start w:val="1"/>
      <w:numFmt w:val="lowerLetter"/>
      <w:lvlText w:val="%5."/>
      <w:lvlJc w:val="left"/>
      <w:pPr>
        <w:ind w:left="3600" w:hanging="360"/>
      </w:pPr>
    </w:lvl>
    <w:lvl w:ilvl="5" w:tplc="33385304">
      <w:start w:val="1"/>
      <w:numFmt w:val="lowerRoman"/>
      <w:lvlText w:val="%6."/>
      <w:lvlJc w:val="right"/>
      <w:pPr>
        <w:ind w:left="4320" w:hanging="180"/>
      </w:pPr>
    </w:lvl>
    <w:lvl w:ilvl="6" w:tplc="325C7C28">
      <w:start w:val="1"/>
      <w:numFmt w:val="decimal"/>
      <w:lvlText w:val="%7."/>
      <w:lvlJc w:val="left"/>
      <w:pPr>
        <w:ind w:left="5040" w:hanging="360"/>
      </w:pPr>
    </w:lvl>
    <w:lvl w:ilvl="7" w:tplc="97B0AE90">
      <w:start w:val="1"/>
      <w:numFmt w:val="lowerLetter"/>
      <w:lvlText w:val="%8."/>
      <w:lvlJc w:val="left"/>
      <w:pPr>
        <w:ind w:left="5760" w:hanging="360"/>
      </w:pPr>
    </w:lvl>
    <w:lvl w:ilvl="8" w:tplc="53E0501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F75839"/>
    <w:multiLevelType w:val="hybridMultilevel"/>
    <w:tmpl w:val="A1DE2E4E"/>
    <w:lvl w:ilvl="0" w:tplc="CC125480">
      <w:start w:val="1"/>
      <w:numFmt w:val="decimal"/>
      <w:lvlText w:val="%1."/>
      <w:lvlJc w:val="left"/>
      <w:pPr>
        <w:ind w:left="1294" w:hanging="585"/>
      </w:pPr>
    </w:lvl>
    <w:lvl w:ilvl="1" w:tplc="1C3A22B2">
      <w:start w:val="1"/>
      <w:numFmt w:val="lowerLetter"/>
      <w:lvlText w:val="%2."/>
      <w:lvlJc w:val="left"/>
      <w:pPr>
        <w:ind w:left="1789" w:hanging="360"/>
      </w:pPr>
    </w:lvl>
    <w:lvl w:ilvl="2" w:tplc="80C6BAA6">
      <w:start w:val="1"/>
      <w:numFmt w:val="lowerRoman"/>
      <w:lvlText w:val="%3."/>
      <w:lvlJc w:val="right"/>
      <w:pPr>
        <w:ind w:left="2509" w:hanging="180"/>
      </w:pPr>
    </w:lvl>
    <w:lvl w:ilvl="3" w:tplc="21A043F0">
      <w:start w:val="1"/>
      <w:numFmt w:val="decimal"/>
      <w:lvlText w:val="%4."/>
      <w:lvlJc w:val="left"/>
      <w:pPr>
        <w:ind w:left="3229" w:hanging="360"/>
      </w:pPr>
    </w:lvl>
    <w:lvl w:ilvl="4" w:tplc="D57EE78C">
      <w:start w:val="1"/>
      <w:numFmt w:val="lowerLetter"/>
      <w:lvlText w:val="%5."/>
      <w:lvlJc w:val="left"/>
      <w:pPr>
        <w:ind w:left="3949" w:hanging="360"/>
      </w:pPr>
    </w:lvl>
    <w:lvl w:ilvl="5" w:tplc="85AA3384">
      <w:start w:val="1"/>
      <w:numFmt w:val="lowerRoman"/>
      <w:lvlText w:val="%6."/>
      <w:lvlJc w:val="right"/>
      <w:pPr>
        <w:ind w:left="4669" w:hanging="180"/>
      </w:pPr>
    </w:lvl>
    <w:lvl w:ilvl="6" w:tplc="BF1E8778">
      <w:start w:val="1"/>
      <w:numFmt w:val="decimal"/>
      <w:lvlText w:val="%7."/>
      <w:lvlJc w:val="left"/>
      <w:pPr>
        <w:ind w:left="5389" w:hanging="360"/>
      </w:pPr>
    </w:lvl>
    <w:lvl w:ilvl="7" w:tplc="6D421472">
      <w:start w:val="1"/>
      <w:numFmt w:val="lowerLetter"/>
      <w:lvlText w:val="%8."/>
      <w:lvlJc w:val="left"/>
      <w:pPr>
        <w:ind w:left="6109" w:hanging="360"/>
      </w:pPr>
    </w:lvl>
    <w:lvl w:ilvl="8" w:tplc="B6AEE60E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8857133"/>
    <w:multiLevelType w:val="hybridMultilevel"/>
    <w:tmpl w:val="DE1A0896"/>
    <w:lvl w:ilvl="0" w:tplc="D0B8C26E">
      <w:start w:val="1"/>
      <w:numFmt w:val="decimal"/>
      <w:lvlText w:val="%1)"/>
      <w:lvlJc w:val="left"/>
    </w:lvl>
    <w:lvl w:ilvl="1" w:tplc="ADAC1D32">
      <w:start w:val="1"/>
      <w:numFmt w:val="lowerLetter"/>
      <w:lvlText w:val="%2."/>
      <w:lvlJc w:val="left"/>
      <w:pPr>
        <w:ind w:left="1440" w:hanging="360"/>
      </w:pPr>
    </w:lvl>
    <w:lvl w:ilvl="2" w:tplc="62D4C87E">
      <w:start w:val="1"/>
      <w:numFmt w:val="lowerRoman"/>
      <w:lvlText w:val="%3."/>
      <w:lvlJc w:val="right"/>
      <w:pPr>
        <w:ind w:left="2160" w:hanging="180"/>
      </w:pPr>
    </w:lvl>
    <w:lvl w:ilvl="3" w:tplc="291A11D8">
      <w:start w:val="1"/>
      <w:numFmt w:val="decimal"/>
      <w:lvlText w:val="%4."/>
      <w:lvlJc w:val="left"/>
      <w:pPr>
        <w:ind w:left="2880" w:hanging="360"/>
      </w:pPr>
    </w:lvl>
    <w:lvl w:ilvl="4" w:tplc="11925DCE">
      <w:start w:val="1"/>
      <w:numFmt w:val="lowerLetter"/>
      <w:lvlText w:val="%5."/>
      <w:lvlJc w:val="left"/>
      <w:pPr>
        <w:ind w:left="3600" w:hanging="360"/>
      </w:pPr>
    </w:lvl>
    <w:lvl w:ilvl="5" w:tplc="1EA4F3C6">
      <w:start w:val="1"/>
      <w:numFmt w:val="lowerRoman"/>
      <w:lvlText w:val="%6."/>
      <w:lvlJc w:val="right"/>
      <w:pPr>
        <w:ind w:left="4320" w:hanging="180"/>
      </w:pPr>
    </w:lvl>
    <w:lvl w:ilvl="6" w:tplc="80501300">
      <w:start w:val="1"/>
      <w:numFmt w:val="decimal"/>
      <w:lvlText w:val="%7."/>
      <w:lvlJc w:val="left"/>
      <w:pPr>
        <w:ind w:left="5040" w:hanging="360"/>
      </w:pPr>
    </w:lvl>
    <w:lvl w:ilvl="7" w:tplc="27A8BB74">
      <w:start w:val="1"/>
      <w:numFmt w:val="lowerLetter"/>
      <w:lvlText w:val="%8."/>
      <w:lvlJc w:val="left"/>
      <w:pPr>
        <w:ind w:left="5760" w:hanging="360"/>
      </w:pPr>
    </w:lvl>
    <w:lvl w:ilvl="8" w:tplc="F288F0C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E38D1"/>
    <w:multiLevelType w:val="hybridMultilevel"/>
    <w:tmpl w:val="DFAEBAC6"/>
    <w:lvl w:ilvl="0" w:tplc="AFF84328">
      <w:start w:val="1"/>
      <w:numFmt w:val="decimal"/>
      <w:lvlText w:val="%1)"/>
      <w:lvlJc w:val="left"/>
    </w:lvl>
    <w:lvl w:ilvl="1" w:tplc="B04CF158">
      <w:start w:val="1"/>
      <w:numFmt w:val="lowerLetter"/>
      <w:lvlText w:val="%2."/>
      <w:lvlJc w:val="left"/>
      <w:pPr>
        <w:ind w:left="1440" w:hanging="360"/>
      </w:pPr>
    </w:lvl>
    <w:lvl w:ilvl="2" w:tplc="613225A2">
      <w:start w:val="1"/>
      <w:numFmt w:val="lowerRoman"/>
      <w:lvlText w:val="%3."/>
      <w:lvlJc w:val="right"/>
      <w:pPr>
        <w:ind w:left="2160" w:hanging="180"/>
      </w:pPr>
    </w:lvl>
    <w:lvl w:ilvl="3" w:tplc="2BB884D8">
      <w:start w:val="1"/>
      <w:numFmt w:val="decimal"/>
      <w:lvlText w:val="%4."/>
      <w:lvlJc w:val="left"/>
      <w:pPr>
        <w:ind w:left="2880" w:hanging="360"/>
      </w:pPr>
    </w:lvl>
    <w:lvl w:ilvl="4" w:tplc="F192F43C">
      <w:start w:val="1"/>
      <w:numFmt w:val="lowerLetter"/>
      <w:lvlText w:val="%5."/>
      <w:lvlJc w:val="left"/>
      <w:pPr>
        <w:ind w:left="3600" w:hanging="360"/>
      </w:pPr>
    </w:lvl>
    <w:lvl w:ilvl="5" w:tplc="3C526E6A">
      <w:start w:val="1"/>
      <w:numFmt w:val="lowerRoman"/>
      <w:lvlText w:val="%6."/>
      <w:lvlJc w:val="right"/>
      <w:pPr>
        <w:ind w:left="4320" w:hanging="180"/>
      </w:pPr>
    </w:lvl>
    <w:lvl w:ilvl="6" w:tplc="79729000">
      <w:start w:val="1"/>
      <w:numFmt w:val="decimal"/>
      <w:lvlText w:val="%7."/>
      <w:lvlJc w:val="left"/>
      <w:pPr>
        <w:ind w:left="5040" w:hanging="360"/>
      </w:pPr>
    </w:lvl>
    <w:lvl w:ilvl="7" w:tplc="F6640824">
      <w:start w:val="1"/>
      <w:numFmt w:val="lowerLetter"/>
      <w:lvlText w:val="%8."/>
      <w:lvlJc w:val="left"/>
      <w:pPr>
        <w:ind w:left="5760" w:hanging="360"/>
      </w:pPr>
    </w:lvl>
    <w:lvl w:ilvl="8" w:tplc="AE7651B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DA406F"/>
    <w:multiLevelType w:val="hybridMultilevel"/>
    <w:tmpl w:val="51AEE16E"/>
    <w:lvl w:ilvl="0" w:tplc="F4C4BCA2">
      <w:start w:val="1"/>
      <w:numFmt w:val="decimal"/>
      <w:lvlText w:val="%1)"/>
      <w:lvlJc w:val="left"/>
    </w:lvl>
    <w:lvl w:ilvl="1" w:tplc="13C00552">
      <w:start w:val="1"/>
      <w:numFmt w:val="lowerLetter"/>
      <w:lvlText w:val="%2."/>
      <w:lvlJc w:val="left"/>
      <w:pPr>
        <w:ind w:left="1440" w:hanging="360"/>
      </w:pPr>
    </w:lvl>
    <w:lvl w:ilvl="2" w:tplc="5D087502">
      <w:start w:val="1"/>
      <w:numFmt w:val="lowerRoman"/>
      <w:lvlText w:val="%3."/>
      <w:lvlJc w:val="right"/>
      <w:pPr>
        <w:ind w:left="2160" w:hanging="180"/>
      </w:pPr>
    </w:lvl>
    <w:lvl w:ilvl="3" w:tplc="366074B6">
      <w:start w:val="1"/>
      <w:numFmt w:val="decimal"/>
      <w:lvlText w:val="%4."/>
      <w:lvlJc w:val="left"/>
      <w:pPr>
        <w:ind w:left="2880" w:hanging="360"/>
      </w:pPr>
    </w:lvl>
    <w:lvl w:ilvl="4" w:tplc="F928F9F4">
      <w:start w:val="1"/>
      <w:numFmt w:val="lowerLetter"/>
      <w:lvlText w:val="%5."/>
      <w:lvlJc w:val="left"/>
      <w:pPr>
        <w:ind w:left="3600" w:hanging="360"/>
      </w:pPr>
    </w:lvl>
    <w:lvl w:ilvl="5" w:tplc="D15A02BE">
      <w:start w:val="1"/>
      <w:numFmt w:val="lowerRoman"/>
      <w:lvlText w:val="%6."/>
      <w:lvlJc w:val="right"/>
      <w:pPr>
        <w:ind w:left="4320" w:hanging="180"/>
      </w:pPr>
    </w:lvl>
    <w:lvl w:ilvl="6" w:tplc="6F08F57C">
      <w:start w:val="1"/>
      <w:numFmt w:val="decimal"/>
      <w:lvlText w:val="%7."/>
      <w:lvlJc w:val="left"/>
      <w:pPr>
        <w:ind w:left="5040" w:hanging="360"/>
      </w:pPr>
    </w:lvl>
    <w:lvl w:ilvl="7" w:tplc="1FF42680">
      <w:start w:val="1"/>
      <w:numFmt w:val="lowerLetter"/>
      <w:lvlText w:val="%8."/>
      <w:lvlJc w:val="left"/>
      <w:pPr>
        <w:ind w:left="5760" w:hanging="360"/>
      </w:pPr>
    </w:lvl>
    <w:lvl w:ilvl="8" w:tplc="563A7F2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E1A1A"/>
    <w:multiLevelType w:val="hybridMultilevel"/>
    <w:tmpl w:val="3AA07A52"/>
    <w:lvl w:ilvl="0" w:tplc="2F321368">
      <w:start w:val="1"/>
      <w:numFmt w:val="decimal"/>
      <w:lvlText w:val="%1)"/>
      <w:lvlJc w:val="left"/>
      <w:pPr>
        <w:ind w:left="1080" w:hanging="360"/>
      </w:pPr>
    </w:lvl>
    <w:lvl w:ilvl="1" w:tplc="DFFC4372">
      <w:start w:val="1"/>
      <w:numFmt w:val="lowerLetter"/>
      <w:lvlText w:val="%2."/>
      <w:lvlJc w:val="left"/>
      <w:pPr>
        <w:ind w:left="1800" w:hanging="360"/>
      </w:pPr>
    </w:lvl>
    <w:lvl w:ilvl="2" w:tplc="E3A8647C">
      <w:start w:val="1"/>
      <w:numFmt w:val="lowerRoman"/>
      <w:lvlText w:val="%3."/>
      <w:lvlJc w:val="right"/>
      <w:pPr>
        <w:ind w:left="2520" w:hanging="180"/>
      </w:pPr>
    </w:lvl>
    <w:lvl w:ilvl="3" w:tplc="51220554">
      <w:start w:val="1"/>
      <w:numFmt w:val="decimal"/>
      <w:lvlText w:val="%4."/>
      <w:lvlJc w:val="left"/>
      <w:pPr>
        <w:ind w:left="3240" w:hanging="360"/>
      </w:pPr>
    </w:lvl>
    <w:lvl w:ilvl="4" w:tplc="A02414E2">
      <w:start w:val="1"/>
      <w:numFmt w:val="lowerLetter"/>
      <w:lvlText w:val="%5."/>
      <w:lvlJc w:val="left"/>
      <w:pPr>
        <w:ind w:left="3960" w:hanging="360"/>
      </w:pPr>
    </w:lvl>
    <w:lvl w:ilvl="5" w:tplc="994A1A66">
      <w:start w:val="1"/>
      <w:numFmt w:val="lowerRoman"/>
      <w:lvlText w:val="%6."/>
      <w:lvlJc w:val="right"/>
      <w:pPr>
        <w:ind w:left="4680" w:hanging="180"/>
      </w:pPr>
    </w:lvl>
    <w:lvl w:ilvl="6" w:tplc="00A4D186">
      <w:start w:val="1"/>
      <w:numFmt w:val="decimal"/>
      <w:lvlText w:val="%7."/>
      <w:lvlJc w:val="left"/>
      <w:pPr>
        <w:ind w:left="5400" w:hanging="360"/>
      </w:pPr>
    </w:lvl>
    <w:lvl w:ilvl="7" w:tplc="A24E257C">
      <w:start w:val="1"/>
      <w:numFmt w:val="lowerLetter"/>
      <w:lvlText w:val="%8."/>
      <w:lvlJc w:val="left"/>
      <w:pPr>
        <w:ind w:left="6120" w:hanging="360"/>
      </w:pPr>
    </w:lvl>
    <w:lvl w:ilvl="8" w:tplc="8E98053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5"/>
  </w:num>
  <w:num w:numId="3">
    <w:abstractNumId w:val="0"/>
  </w:num>
  <w:num w:numId="4">
    <w:abstractNumId w:val="8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7"/>
  </w:num>
  <w:num w:numId="10">
    <w:abstractNumId w:val="13"/>
  </w:num>
  <w:num w:numId="11">
    <w:abstractNumId w:val="14"/>
  </w:num>
  <w:num w:numId="12">
    <w:abstractNumId w:val="10"/>
  </w:num>
  <w:num w:numId="13">
    <w:abstractNumId w:val="1"/>
  </w:num>
  <w:num w:numId="14">
    <w:abstractNumId w:val="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2FC"/>
    <w:rsid w:val="002322FC"/>
    <w:rsid w:val="0090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036EF"/>
  <w15:docId w15:val="{E15EF112-E5F4-4AAE-9762-8EE74429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val="en-US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 w:eastAsia="ru-RU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c">
    <w:name w:val="Верхний колонтитул Знак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</w:style>
  <w:style w:type="paragraph" w:customStyle="1" w:styleId="afb">
    <w:name w:val="Название"/>
    <w:basedOn w:val="a"/>
    <w:link w:val="afc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val="en-US" w:eastAsia="ru-RU"/>
    </w:rPr>
  </w:style>
  <w:style w:type="character" w:customStyle="1" w:styleId="afc">
    <w:name w:val="Название Знак"/>
    <w:link w:val="af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ae">
    <w:name w:val="Нижний колонтитул Знак"/>
    <w:link w:val="ad"/>
    <w:uiPriority w:val="99"/>
    <w:rPr>
      <w:sz w:val="22"/>
      <w:szCs w:val="22"/>
      <w:lang w:eastAsia="en-US"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NewRoman" w:eastAsia="TimesNewRoman" w:hAnsi="TimesNewRoman" w:cs="TimesNewRoman"/>
      <w:sz w:val="24"/>
      <w:lang w:val="en-US"/>
    </w:rPr>
  </w:style>
  <w:style w:type="paragraph" w:styleId="aff">
    <w:name w:val="Body Text Indent"/>
    <w:basedOn w:val="a"/>
    <w:link w:val="aff0"/>
    <w:uiPriority w:val="99"/>
    <w:semiHidden/>
    <w:unhideWhenUsed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semiHidden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10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BD950-F440-4E85-BD74-C081DAFBA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1038</Words>
  <Characters>5923</Characters>
  <Application>Microsoft Office Word</Application>
  <DocSecurity>0</DocSecurity>
  <Lines>49</Lines>
  <Paragraphs>13</Paragraphs>
  <ScaleCrop>false</ScaleCrop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Карюгина МВ</dc:creator>
  <cp:lastModifiedBy>Некрасова Наталья Сергеевна</cp:lastModifiedBy>
  <cp:revision>21</cp:revision>
  <dcterms:created xsi:type="dcterms:W3CDTF">2026-03-17T05:07:00Z</dcterms:created>
  <dcterms:modified xsi:type="dcterms:W3CDTF">2026-09-25T07:37:00Z</dcterms:modified>
  <cp:version>1048576</cp:version>
</cp:coreProperties>
</file>