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AB" w:rsidRDefault="009310FF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5F5DAB" w:rsidRDefault="009310FF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5F5DAB" w:rsidRDefault="005F5DAB">
      <w:pPr>
        <w:pStyle w:val="afe"/>
        <w:ind w:left="708"/>
        <w:rPr>
          <w:b/>
          <w:bCs/>
          <w:color w:val="FF0000"/>
          <w:szCs w:val="28"/>
        </w:rPr>
      </w:pPr>
    </w:p>
    <w:p w:rsidR="00547C0F" w:rsidRDefault="00547C0F">
      <w:pPr>
        <w:pStyle w:val="afe"/>
        <w:ind w:left="708"/>
        <w:rPr>
          <w:b/>
          <w:bCs/>
          <w:color w:val="FF0000"/>
          <w:szCs w:val="28"/>
        </w:rPr>
      </w:pP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 w:rsidR="00EA0C40">
        <w:rPr>
          <w:szCs w:val="28"/>
        </w:rPr>
        <w:t>25</w:t>
      </w:r>
      <w:r w:rsidR="00394D7A">
        <w:rPr>
          <w:szCs w:val="28"/>
        </w:rPr>
        <w:t xml:space="preserve"> </w:t>
      </w:r>
      <w:r w:rsidR="00EA0C40">
        <w:rPr>
          <w:szCs w:val="28"/>
        </w:rPr>
        <w:t>мая</w:t>
      </w:r>
      <w:r w:rsidR="00FD404A">
        <w:rPr>
          <w:szCs w:val="28"/>
        </w:rPr>
        <w:t xml:space="preserve"> 2026</w:t>
      </w:r>
      <w:r>
        <w:rPr>
          <w:szCs w:val="28"/>
        </w:rPr>
        <w:t xml:space="preserve"> года</w:t>
      </w: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>Место проведения: администрация города, ул. Таёжная, 24, каб. 312</w:t>
      </w:r>
    </w:p>
    <w:p w:rsidR="005F5DAB" w:rsidRDefault="009310FF">
      <w:pPr>
        <w:pStyle w:val="afe"/>
        <w:ind w:left="0"/>
        <w:rPr>
          <w:b/>
          <w:szCs w:val="28"/>
        </w:rPr>
      </w:pPr>
      <w:r>
        <w:rPr>
          <w:szCs w:val="28"/>
        </w:rPr>
        <w:t xml:space="preserve">Время проведения: </w:t>
      </w:r>
      <w:r w:rsidR="00B85891">
        <w:rPr>
          <w:szCs w:val="28"/>
        </w:rPr>
        <w:t>14</w:t>
      </w:r>
      <w:r w:rsidR="00FD404A">
        <w:rPr>
          <w:szCs w:val="28"/>
        </w:rPr>
        <w:t xml:space="preserve"> </w:t>
      </w:r>
      <w:r>
        <w:rPr>
          <w:szCs w:val="28"/>
        </w:rPr>
        <w:t xml:space="preserve">час. </w:t>
      </w:r>
      <w:r w:rsidR="00EA0C40">
        <w:rPr>
          <w:szCs w:val="28"/>
        </w:rPr>
        <w:t>30</w:t>
      </w:r>
      <w:r>
        <w:rPr>
          <w:szCs w:val="28"/>
        </w:rPr>
        <w:t xml:space="preserve"> мин. </w:t>
      </w:r>
    </w:p>
    <w:p w:rsidR="00547C0F" w:rsidRDefault="009310FF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5F5DAB" w:rsidRDefault="009310FF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EA0C40" w:rsidRDefault="00EA0C40" w:rsidP="00EA0C40">
      <w:pPr>
        <w:tabs>
          <w:tab w:val="left" w:pos="1134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4C5FB9" w:rsidRDefault="004C5FB9" w:rsidP="00293670">
      <w:pPr>
        <w:pStyle w:val="a3"/>
        <w:numPr>
          <w:ilvl w:val="0"/>
          <w:numId w:val="8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</w:rPr>
        <w:t xml:space="preserve">О реализации мероприятий по погашению задолженности по заработной плате в </w:t>
      </w:r>
      <w:r w:rsidR="00293670" w:rsidRPr="00293670">
        <w:rPr>
          <w:rFonts w:eastAsia="Calibri"/>
          <w:b/>
          <w:bCs/>
          <w:sz w:val="28"/>
          <w:szCs w:val="28"/>
        </w:rPr>
        <w:t xml:space="preserve">ЧУ ДПО </w:t>
      </w:r>
      <w:r w:rsidR="00293670">
        <w:rPr>
          <w:rFonts w:eastAsia="Calibri"/>
          <w:b/>
          <w:bCs/>
          <w:sz w:val="28"/>
          <w:szCs w:val="28"/>
        </w:rPr>
        <w:t>«</w:t>
      </w:r>
      <w:r w:rsidR="00293670" w:rsidRPr="00293670">
        <w:rPr>
          <w:rFonts w:eastAsia="Calibri"/>
          <w:b/>
          <w:bCs/>
          <w:sz w:val="28"/>
          <w:szCs w:val="28"/>
        </w:rPr>
        <w:t xml:space="preserve">УЦ </w:t>
      </w:r>
      <w:r w:rsidR="00293670">
        <w:rPr>
          <w:rFonts w:eastAsia="Calibri"/>
          <w:b/>
          <w:bCs/>
          <w:sz w:val="28"/>
          <w:szCs w:val="28"/>
        </w:rPr>
        <w:t>«</w:t>
      </w:r>
      <w:r w:rsidR="00293670" w:rsidRPr="00293670">
        <w:rPr>
          <w:rFonts w:eastAsia="Calibri"/>
          <w:b/>
          <w:bCs/>
          <w:sz w:val="28"/>
          <w:szCs w:val="28"/>
        </w:rPr>
        <w:t>Шанс</w:t>
      </w:r>
      <w:r w:rsidR="00293670">
        <w:rPr>
          <w:rFonts w:eastAsia="Calibri"/>
          <w:b/>
          <w:bCs/>
          <w:sz w:val="28"/>
          <w:szCs w:val="28"/>
        </w:rPr>
        <w:t>»</w:t>
      </w:r>
      <w:r w:rsidRPr="00127F4C">
        <w:rPr>
          <w:rFonts w:eastAsia="Calibri"/>
          <w:b/>
          <w:bCs/>
          <w:sz w:val="28"/>
          <w:szCs w:val="28"/>
        </w:rPr>
        <w:t>.</w:t>
      </w:r>
    </w:p>
    <w:p w:rsidR="004C5FB9" w:rsidRDefault="004C5FB9" w:rsidP="004C5FB9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4C5FB9" w:rsidRDefault="004C5FB9" w:rsidP="004C5FB9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EA0C40" w:rsidRDefault="00293670" w:rsidP="004C5FB9">
      <w:pPr>
        <w:tabs>
          <w:tab w:val="left" w:pos="1134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 w:rsidRPr="00293670">
        <w:rPr>
          <w:rFonts w:eastAsia="Calibri"/>
          <w:b/>
          <w:sz w:val="28"/>
          <w:szCs w:val="28"/>
          <w:lang w:eastAsia="en-US"/>
        </w:rPr>
        <w:t>Гюльалиев Назим Бегалиевич</w:t>
      </w:r>
      <w:r w:rsidR="004C5FB9">
        <w:rPr>
          <w:rFonts w:eastAsia="Calibri"/>
          <w:b/>
          <w:sz w:val="28"/>
          <w:szCs w:val="28"/>
          <w:lang w:eastAsia="en-US"/>
        </w:rPr>
        <w:t xml:space="preserve"> –</w:t>
      </w:r>
      <w:r w:rsidR="004C5FB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ликвидатор</w:t>
      </w:r>
      <w:r w:rsidR="004C5FB9">
        <w:rPr>
          <w:rFonts w:eastAsia="Calibri"/>
          <w:sz w:val="28"/>
          <w:szCs w:val="28"/>
          <w:lang w:eastAsia="en-US"/>
        </w:rPr>
        <w:t xml:space="preserve"> </w:t>
      </w:r>
      <w:r w:rsidRPr="00293670">
        <w:rPr>
          <w:rFonts w:eastAsia="Calibri"/>
          <w:sz w:val="28"/>
          <w:szCs w:val="28"/>
          <w:lang w:eastAsia="en-US"/>
        </w:rPr>
        <w:t>ЧУ ДПО «УЦ «Шанс»</w:t>
      </w:r>
      <w:r w:rsidR="004C5FB9">
        <w:rPr>
          <w:rFonts w:eastAsia="Calibri"/>
          <w:sz w:val="28"/>
          <w:szCs w:val="28"/>
          <w:lang w:eastAsia="en-US"/>
        </w:rPr>
        <w:t>.</w:t>
      </w:r>
    </w:p>
    <w:p w:rsidR="004C5FB9" w:rsidRDefault="004C5FB9" w:rsidP="004C5FB9">
      <w:pPr>
        <w:tabs>
          <w:tab w:val="left" w:pos="1134"/>
        </w:tabs>
        <w:ind w:firstLine="568"/>
        <w:jc w:val="both"/>
        <w:rPr>
          <w:rFonts w:eastAsia="Calibri"/>
          <w:b/>
          <w:bCs/>
          <w:sz w:val="28"/>
          <w:szCs w:val="28"/>
        </w:rPr>
      </w:pPr>
    </w:p>
    <w:p w:rsidR="00D96E96" w:rsidRPr="00127F4C" w:rsidRDefault="00D96E96" w:rsidP="00547C0F">
      <w:pPr>
        <w:pStyle w:val="a3"/>
        <w:numPr>
          <w:ilvl w:val="0"/>
          <w:numId w:val="8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Нижневартовска.</w:t>
      </w:r>
    </w:p>
    <w:p w:rsidR="00644CD2" w:rsidRDefault="00644CD2" w:rsidP="00D96E9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D96E96" w:rsidRDefault="00EA2E26" w:rsidP="00584948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Иванова Елена Александровна</w:t>
      </w:r>
      <w:r w:rsidR="00D96E96">
        <w:rPr>
          <w:rFonts w:eastAsia="Calibri"/>
          <w:b/>
          <w:sz w:val="28"/>
          <w:szCs w:val="28"/>
          <w:lang w:eastAsia="en-US"/>
        </w:rPr>
        <w:t xml:space="preserve"> –</w:t>
      </w:r>
      <w:r w:rsidR="00D96E9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начальник</w:t>
      </w:r>
      <w:r w:rsidR="006A4108">
        <w:rPr>
          <w:rFonts w:eastAsia="Calibri"/>
          <w:sz w:val="28"/>
          <w:szCs w:val="28"/>
          <w:lang w:eastAsia="en-US"/>
        </w:rPr>
        <w:t xml:space="preserve"> отдела камерального контроля налога на доходы</w:t>
      </w:r>
      <w:r w:rsidR="00D96E96">
        <w:rPr>
          <w:rFonts w:eastAsia="Calibri"/>
          <w:sz w:val="28"/>
          <w:szCs w:val="28"/>
          <w:lang w:eastAsia="en-US"/>
        </w:rPr>
        <w:t>;</w:t>
      </w:r>
    </w:p>
    <w:p w:rsidR="00D96E96" w:rsidRDefault="00D96E96" w:rsidP="00D96E9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103317" w:rsidRDefault="00103317" w:rsidP="00D96E9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4C5FB9" w:rsidRDefault="004C5FB9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3. О неформальной занятости при </w:t>
      </w:r>
      <w:r>
        <w:rPr>
          <w:rFonts w:eastAsia="Calibri"/>
          <w:b/>
          <w:bCs/>
          <w:sz w:val="28"/>
          <w:szCs w:val="28"/>
        </w:rPr>
        <w:t>осуществлении деятельности индивидуальными предпринимателями, сотрудничающими                                               с маркетплейсами.</w:t>
      </w:r>
    </w:p>
    <w:p w:rsidR="004C5FB9" w:rsidRDefault="004C5FB9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4C5FB9" w:rsidRDefault="004C5FB9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4C5FB9" w:rsidRDefault="00EA2E26" w:rsidP="004C5FB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Губанова Марина Александровна</w:t>
      </w:r>
      <w:r w:rsidR="004C5FB9">
        <w:rPr>
          <w:rFonts w:eastAsia="Calibri"/>
          <w:b/>
          <w:bCs/>
          <w:sz w:val="28"/>
          <w:szCs w:val="28"/>
          <w:lang w:eastAsia="en-US"/>
        </w:rPr>
        <w:t xml:space="preserve"> – </w:t>
      </w:r>
      <w:r w:rsidRPr="00EA2E26">
        <w:rPr>
          <w:rFonts w:eastAsia="Calibri"/>
          <w:bCs/>
          <w:sz w:val="28"/>
          <w:szCs w:val="28"/>
          <w:lang w:eastAsia="en-US"/>
        </w:rPr>
        <w:t>заместитель директора, начальник управления экономики и стратегического планирования департамента экономического развития администрации города</w:t>
      </w:r>
      <w:r w:rsidR="004C5FB9">
        <w:rPr>
          <w:rFonts w:eastAsia="Calibri"/>
          <w:sz w:val="28"/>
          <w:szCs w:val="28"/>
          <w:lang w:eastAsia="en-US"/>
        </w:rPr>
        <w:t>;</w:t>
      </w:r>
    </w:p>
    <w:p w:rsidR="004C5FB9" w:rsidRDefault="004C5FB9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EA2E26" w:rsidRDefault="00EA2E26" w:rsidP="004C5FB9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5F5DAB" w:rsidRDefault="009310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EA2E26" w:rsidRDefault="00EA2E2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F5DAB" w:rsidRDefault="005F5DAB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 w:rsidR="005F5D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5F5DAB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 w:rsidP="00394D7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394D7A">
              <w:rPr>
                <w:rFonts w:eastAsia="Calibri"/>
                <w:b/>
                <w:sz w:val="28"/>
                <w:szCs w:val="28"/>
                <w:lang w:eastAsia="en-US"/>
              </w:rPr>
              <w:t>первому</w:t>
            </w:r>
            <w:r w:rsidR="00D96E9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вопросу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2B294F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2B294F">
              <w:rPr>
                <w:rFonts w:eastAsia="Calibri"/>
                <w:color w:val="000000" w:themeColor="text1"/>
                <w:sz w:val="28"/>
                <w:szCs w:val="28"/>
              </w:rPr>
              <w:t>ЧУ ДПО «УЦ «Шанс»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2B294F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2B294F">
              <w:rPr>
                <w:rFonts w:eastAsia="Calibri"/>
                <w:color w:val="000000" w:themeColor="text1"/>
                <w:sz w:val="28"/>
                <w:szCs w:val="28"/>
              </w:rPr>
              <w:t>8603175012</w:t>
            </w:r>
          </w:p>
        </w:tc>
      </w:tr>
      <w:tr w:rsidR="00127F4C" w:rsidTr="001535CA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F4C" w:rsidRDefault="00127F4C" w:rsidP="002B294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2B294F">
              <w:rPr>
                <w:rFonts w:eastAsia="Calibri"/>
                <w:b/>
                <w:sz w:val="28"/>
                <w:szCs w:val="28"/>
                <w:lang w:eastAsia="en-US"/>
              </w:rPr>
              <w:t>второму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2B294F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Pr="001D72B2" w:rsidRDefault="002B294F" w:rsidP="002B294F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Энергоремонт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Pr="001D72B2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8603213028</w:t>
            </w:r>
          </w:p>
        </w:tc>
      </w:tr>
      <w:tr w:rsidR="002B294F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ООО ПСК «К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онтакт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Pr="004E6DC6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8603229099</w:t>
            </w:r>
          </w:p>
        </w:tc>
      </w:tr>
      <w:tr w:rsidR="002B294F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84948">
              <w:rPr>
                <w:rFonts w:eastAsia="Calibri"/>
                <w:color w:val="000000" w:themeColor="text1"/>
                <w:sz w:val="28"/>
                <w:szCs w:val="28"/>
              </w:rPr>
              <w:t>ООО «Сибпромсервис»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Pr="00490ADC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84948">
              <w:rPr>
                <w:rFonts w:eastAsia="Calibri"/>
                <w:color w:val="000000" w:themeColor="text1"/>
                <w:sz w:val="28"/>
                <w:szCs w:val="28"/>
              </w:rPr>
              <w:t>8603144568</w:t>
            </w:r>
          </w:p>
        </w:tc>
      </w:tr>
      <w:tr w:rsidR="002B294F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«Русгеосервис»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Pr="00490ADC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8603141060</w:t>
            </w:r>
          </w:p>
        </w:tc>
      </w:tr>
      <w:tr w:rsidR="002B294F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Энерго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С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трой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М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онтаж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Pr="004E6DC6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8603250358</w:t>
            </w:r>
          </w:p>
        </w:tc>
      </w:tr>
      <w:tr w:rsidR="002B294F" w:rsidTr="00ED1422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третьему вопросу</w:t>
            </w:r>
          </w:p>
        </w:tc>
      </w:tr>
      <w:tr w:rsidR="002B294F" w:rsidTr="006D3367">
        <w:trPr>
          <w:trHeight w:val="4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Мартыщук</w:t>
            </w:r>
            <w:r w:rsidRPr="002B294F">
              <w:rPr>
                <w:rFonts w:eastAsia="Calibri"/>
                <w:color w:val="000000" w:themeColor="text1"/>
                <w:sz w:val="28"/>
                <w:szCs w:val="28"/>
              </w:rPr>
              <w:t xml:space="preserve"> Витали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й Васильевич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Pr="004E6DC6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2B294F">
              <w:rPr>
                <w:rFonts w:eastAsia="Calibri"/>
                <w:color w:val="000000" w:themeColor="text1"/>
                <w:sz w:val="28"/>
                <w:szCs w:val="28"/>
              </w:rPr>
              <w:t>860306728125</w:t>
            </w:r>
          </w:p>
        </w:tc>
      </w:tr>
      <w:tr w:rsidR="002B294F" w:rsidTr="006D3367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2B294F" w:rsidP="002B294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2B294F">
              <w:rPr>
                <w:rFonts w:eastAsia="Calibri"/>
                <w:color w:val="000000" w:themeColor="text1"/>
                <w:sz w:val="28"/>
                <w:szCs w:val="28"/>
              </w:rPr>
              <w:t>Вайсгаим Никола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й Викторович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4F" w:rsidRDefault="008F70FC" w:rsidP="002B294F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8F70FC">
              <w:rPr>
                <w:rFonts w:eastAsia="Calibri"/>
                <w:color w:val="000000" w:themeColor="text1"/>
                <w:sz w:val="28"/>
                <w:szCs w:val="28"/>
              </w:rPr>
              <w:t>860324737884</w:t>
            </w:r>
          </w:p>
        </w:tc>
      </w:tr>
    </w:tbl>
    <w:p w:rsidR="005F5DAB" w:rsidRDefault="005F5DAB" w:rsidP="001243CB"/>
    <w:sectPr w:rsidR="005F5DAB" w:rsidSect="00644CD2">
      <w:pgSz w:w="11906" w:h="16838"/>
      <w:pgMar w:top="1135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E85" w:rsidRDefault="00CD1E85">
      <w:r>
        <w:separator/>
      </w:r>
    </w:p>
  </w:endnote>
  <w:endnote w:type="continuationSeparator" w:id="0">
    <w:p w:rsidR="00CD1E85" w:rsidRDefault="00CD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E85" w:rsidRDefault="00CD1E85">
      <w:r>
        <w:separator/>
      </w:r>
    </w:p>
  </w:footnote>
  <w:footnote w:type="continuationSeparator" w:id="0">
    <w:p w:rsidR="00CD1E85" w:rsidRDefault="00CD1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5E39"/>
    <w:multiLevelType w:val="hybridMultilevel"/>
    <w:tmpl w:val="E44CCDBC"/>
    <w:lvl w:ilvl="0" w:tplc="57BC226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513618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0E7B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D264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5C9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A0AE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8C81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ECB7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7674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43205E1"/>
    <w:multiLevelType w:val="hybridMultilevel"/>
    <w:tmpl w:val="618247F4"/>
    <w:lvl w:ilvl="0" w:tplc="AFE8CBF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CB8327E">
      <w:start w:val="1"/>
      <w:numFmt w:val="lowerLetter"/>
      <w:lvlText w:val="%2."/>
      <w:lvlJc w:val="left"/>
      <w:pPr>
        <w:ind w:left="1785" w:hanging="360"/>
      </w:pPr>
    </w:lvl>
    <w:lvl w:ilvl="2" w:tplc="749C1A0E">
      <w:start w:val="1"/>
      <w:numFmt w:val="lowerRoman"/>
      <w:lvlText w:val="%3."/>
      <w:lvlJc w:val="right"/>
      <w:pPr>
        <w:ind w:left="2505" w:hanging="180"/>
      </w:pPr>
    </w:lvl>
    <w:lvl w:ilvl="3" w:tplc="E612D9EC">
      <w:start w:val="1"/>
      <w:numFmt w:val="decimal"/>
      <w:lvlText w:val="%4."/>
      <w:lvlJc w:val="left"/>
      <w:pPr>
        <w:ind w:left="3225" w:hanging="360"/>
      </w:pPr>
    </w:lvl>
    <w:lvl w:ilvl="4" w:tplc="CEE81302">
      <w:start w:val="1"/>
      <w:numFmt w:val="lowerLetter"/>
      <w:lvlText w:val="%5."/>
      <w:lvlJc w:val="left"/>
      <w:pPr>
        <w:ind w:left="3945" w:hanging="360"/>
      </w:pPr>
    </w:lvl>
    <w:lvl w:ilvl="5" w:tplc="B56EC94A">
      <w:start w:val="1"/>
      <w:numFmt w:val="lowerRoman"/>
      <w:lvlText w:val="%6."/>
      <w:lvlJc w:val="right"/>
      <w:pPr>
        <w:ind w:left="4665" w:hanging="180"/>
      </w:pPr>
    </w:lvl>
    <w:lvl w:ilvl="6" w:tplc="B8E47182">
      <w:start w:val="1"/>
      <w:numFmt w:val="decimal"/>
      <w:lvlText w:val="%7."/>
      <w:lvlJc w:val="left"/>
      <w:pPr>
        <w:ind w:left="5385" w:hanging="360"/>
      </w:pPr>
    </w:lvl>
    <w:lvl w:ilvl="7" w:tplc="2A183984">
      <w:start w:val="1"/>
      <w:numFmt w:val="lowerLetter"/>
      <w:lvlText w:val="%8."/>
      <w:lvlJc w:val="left"/>
      <w:pPr>
        <w:ind w:left="6105" w:hanging="360"/>
      </w:pPr>
    </w:lvl>
    <w:lvl w:ilvl="8" w:tplc="FB64B022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7A672F4"/>
    <w:multiLevelType w:val="hybridMultilevel"/>
    <w:tmpl w:val="9A983A12"/>
    <w:lvl w:ilvl="0" w:tplc="186E733A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12C806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E066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A4EE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EA53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A086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7E32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42A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F22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9F537B3"/>
    <w:multiLevelType w:val="hybridMultilevel"/>
    <w:tmpl w:val="1D7A5928"/>
    <w:lvl w:ilvl="0" w:tplc="D99CDB0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E474774"/>
    <w:multiLevelType w:val="hybridMultilevel"/>
    <w:tmpl w:val="C7CA12E6"/>
    <w:lvl w:ilvl="0" w:tplc="7B8E531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F2CC2AC8">
      <w:start w:val="1"/>
      <w:numFmt w:val="lowerLetter"/>
      <w:lvlText w:val="%2."/>
      <w:lvlJc w:val="left"/>
      <w:pPr>
        <w:ind w:left="1785" w:hanging="360"/>
      </w:pPr>
    </w:lvl>
    <w:lvl w:ilvl="2" w:tplc="990CFADC">
      <w:start w:val="1"/>
      <w:numFmt w:val="lowerRoman"/>
      <w:lvlText w:val="%3."/>
      <w:lvlJc w:val="right"/>
      <w:pPr>
        <w:ind w:left="2505" w:hanging="180"/>
      </w:pPr>
    </w:lvl>
    <w:lvl w:ilvl="3" w:tplc="6CE04C6A">
      <w:start w:val="1"/>
      <w:numFmt w:val="decimal"/>
      <w:lvlText w:val="%4."/>
      <w:lvlJc w:val="left"/>
      <w:pPr>
        <w:ind w:left="3225" w:hanging="360"/>
      </w:pPr>
    </w:lvl>
    <w:lvl w:ilvl="4" w:tplc="D59089B6">
      <w:start w:val="1"/>
      <w:numFmt w:val="lowerLetter"/>
      <w:lvlText w:val="%5."/>
      <w:lvlJc w:val="left"/>
      <w:pPr>
        <w:ind w:left="3945" w:hanging="360"/>
      </w:pPr>
    </w:lvl>
    <w:lvl w:ilvl="5" w:tplc="9702A462">
      <w:start w:val="1"/>
      <w:numFmt w:val="lowerRoman"/>
      <w:lvlText w:val="%6."/>
      <w:lvlJc w:val="right"/>
      <w:pPr>
        <w:ind w:left="4665" w:hanging="180"/>
      </w:pPr>
    </w:lvl>
    <w:lvl w:ilvl="6" w:tplc="E2E273DC">
      <w:start w:val="1"/>
      <w:numFmt w:val="decimal"/>
      <w:lvlText w:val="%7."/>
      <w:lvlJc w:val="left"/>
      <w:pPr>
        <w:ind w:left="5385" w:hanging="360"/>
      </w:pPr>
    </w:lvl>
    <w:lvl w:ilvl="7" w:tplc="52B07F3A">
      <w:start w:val="1"/>
      <w:numFmt w:val="lowerLetter"/>
      <w:lvlText w:val="%8."/>
      <w:lvlJc w:val="left"/>
      <w:pPr>
        <w:ind w:left="6105" w:hanging="360"/>
      </w:pPr>
    </w:lvl>
    <w:lvl w:ilvl="8" w:tplc="53507A52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1D2726C"/>
    <w:multiLevelType w:val="hybridMultilevel"/>
    <w:tmpl w:val="D3060904"/>
    <w:lvl w:ilvl="0" w:tplc="2850DC78">
      <w:start w:val="3"/>
      <w:numFmt w:val="decimal"/>
      <w:lvlText w:val="%1."/>
      <w:lvlJc w:val="left"/>
      <w:pPr>
        <w:ind w:left="1065" w:hanging="360"/>
      </w:pPr>
    </w:lvl>
    <w:lvl w:ilvl="1" w:tplc="664C0C54">
      <w:start w:val="1"/>
      <w:numFmt w:val="lowerLetter"/>
      <w:lvlText w:val="%2."/>
      <w:lvlJc w:val="left"/>
      <w:pPr>
        <w:ind w:left="1785" w:hanging="360"/>
      </w:pPr>
    </w:lvl>
    <w:lvl w:ilvl="2" w:tplc="52CE0AAC">
      <w:start w:val="1"/>
      <w:numFmt w:val="lowerRoman"/>
      <w:lvlText w:val="%3."/>
      <w:lvlJc w:val="right"/>
      <w:pPr>
        <w:ind w:left="2505" w:hanging="180"/>
      </w:pPr>
    </w:lvl>
    <w:lvl w:ilvl="3" w:tplc="E2080740">
      <w:start w:val="1"/>
      <w:numFmt w:val="decimal"/>
      <w:lvlText w:val="%4."/>
      <w:lvlJc w:val="left"/>
      <w:pPr>
        <w:ind w:left="3225" w:hanging="360"/>
      </w:pPr>
    </w:lvl>
    <w:lvl w:ilvl="4" w:tplc="7E5ADF40">
      <w:start w:val="1"/>
      <w:numFmt w:val="lowerLetter"/>
      <w:lvlText w:val="%5."/>
      <w:lvlJc w:val="left"/>
      <w:pPr>
        <w:ind w:left="3945" w:hanging="360"/>
      </w:pPr>
    </w:lvl>
    <w:lvl w:ilvl="5" w:tplc="22324384">
      <w:start w:val="1"/>
      <w:numFmt w:val="lowerRoman"/>
      <w:lvlText w:val="%6."/>
      <w:lvlJc w:val="right"/>
      <w:pPr>
        <w:ind w:left="4665" w:hanging="180"/>
      </w:pPr>
    </w:lvl>
    <w:lvl w:ilvl="6" w:tplc="8604E736">
      <w:start w:val="1"/>
      <w:numFmt w:val="decimal"/>
      <w:lvlText w:val="%7."/>
      <w:lvlJc w:val="left"/>
      <w:pPr>
        <w:ind w:left="5385" w:hanging="360"/>
      </w:pPr>
    </w:lvl>
    <w:lvl w:ilvl="7" w:tplc="9C52797E">
      <w:start w:val="1"/>
      <w:numFmt w:val="lowerLetter"/>
      <w:lvlText w:val="%8."/>
      <w:lvlJc w:val="left"/>
      <w:pPr>
        <w:ind w:left="6105" w:hanging="360"/>
      </w:pPr>
    </w:lvl>
    <w:lvl w:ilvl="8" w:tplc="48984874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0F82728"/>
    <w:multiLevelType w:val="hybridMultilevel"/>
    <w:tmpl w:val="D7682E9C"/>
    <w:lvl w:ilvl="0" w:tplc="7F1CEAA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27223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BC78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6AAF5A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56253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EEB0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7369B5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BA03DF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AC05D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AA3072E"/>
    <w:multiLevelType w:val="hybridMultilevel"/>
    <w:tmpl w:val="31A84BD0"/>
    <w:lvl w:ilvl="0" w:tplc="D4E84072">
      <w:start w:val="1"/>
      <w:numFmt w:val="decimal"/>
      <w:lvlText w:val="%1."/>
      <w:lvlJc w:val="left"/>
      <w:pPr>
        <w:ind w:left="720" w:hanging="360"/>
      </w:pPr>
    </w:lvl>
    <w:lvl w:ilvl="1" w:tplc="E36E754C">
      <w:start w:val="1"/>
      <w:numFmt w:val="lowerLetter"/>
      <w:lvlText w:val="%2."/>
      <w:lvlJc w:val="left"/>
      <w:pPr>
        <w:ind w:left="1440" w:hanging="360"/>
      </w:pPr>
    </w:lvl>
    <w:lvl w:ilvl="2" w:tplc="55FAE598">
      <w:start w:val="1"/>
      <w:numFmt w:val="lowerRoman"/>
      <w:lvlText w:val="%3."/>
      <w:lvlJc w:val="right"/>
      <w:pPr>
        <w:ind w:left="2160" w:hanging="180"/>
      </w:pPr>
    </w:lvl>
    <w:lvl w:ilvl="3" w:tplc="8D741C4C">
      <w:start w:val="1"/>
      <w:numFmt w:val="decimal"/>
      <w:lvlText w:val="%4."/>
      <w:lvlJc w:val="left"/>
      <w:pPr>
        <w:ind w:left="2880" w:hanging="360"/>
      </w:pPr>
    </w:lvl>
    <w:lvl w:ilvl="4" w:tplc="D75473F6">
      <w:start w:val="1"/>
      <w:numFmt w:val="lowerLetter"/>
      <w:lvlText w:val="%5."/>
      <w:lvlJc w:val="left"/>
      <w:pPr>
        <w:ind w:left="3600" w:hanging="360"/>
      </w:pPr>
    </w:lvl>
    <w:lvl w:ilvl="5" w:tplc="3764666C">
      <w:start w:val="1"/>
      <w:numFmt w:val="lowerRoman"/>
      <w:lvlText w:val="%6."/>
      <w:lvlJc w:val="right"/>
      <w:pPr>
        <w:ind w:left="4320" w:hanging="180"/>
      </w:pPr>
    </w:lvl>
    <w:lvl w:ilvl="6" w:tplc="B3F6728E">
      <w:start w:val="1"/>
      <w:numFmt w:val="decimal"/>
      <w:lvlText w:val="%7."/>
      <w:lvlJc w:val="left"/>
      <w:pPr>
        <w:ind w:left="5040" w:hanging="360"/>
      </w:pPr>
    </w:lvl>
    <w:lvl w:ilvl="7" w:tplc="0A1046EA">
      <w:start w:val="1"/>
      <w:numFmt w:val="lowerLetter"/>
      <w:lvlText w:val="%8."/>
      <w:lvlJc w:val="left"/>
      <w:pPr>
        <w:ind w:left="5760" w:hanging="360"/>
      </w:pPr>
    </w:lvl>
    <w:lvl w:ilvl="8" w:tplc="04347D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AB"/>
    <w:rsid w:val="000B1116"/>
    <w:rsid w:val="000B5B22"/>
    <w:rsid w:val="000C222C"/>
    <w:rsid w:val="00103317"/>
    <w:rsid w:val="001243CB"/>
    <w:rsid w:val="00127F4C"/>
    <w:rsid w:val="001D72B2"/>
    <w:rsid w:val="0023041A"/>
    <w:rsid w:val="00255DC5"/>
    <w:rsid w:val="00256F4F"/>
    <w:rsid w:val="00293670"/>
    <w:rsid w:val="002B294F"/>
    <w:rsid w:val="002F6B3E"/>
    <w:rsid w:val="00370F78"/>
    <w:rsid w:val="00394D7A"/>
    <w:rsid w:val="00470F99"/>
    <w:rsid w:val="00473F92"/>
    <w:rsid w:val="00490ADC"/>
    <w:rsid w:val="004B2BDC"/>
    <w:rsid w:val="004C5FB9"/>
    <w:rsid w:val="004E6DC6"/>
    <w:rsid w:val="00547C0F"/>
    <w:rsid w:val="00584948"/>
    <w:rsid w:val="005F5DAB"/>
    <w:rsid w:val="00644CD2"/>
    <w:rsid w:val="006A4108"/>
    <w:rsid w:val="006D3367"/>
    <w:rsid w:val="00721259"/>
    <w:rsid w:val="007D1BFC"/>
    <w:rsid w:val="007E23A4"/>
    <w:rsid w:val="008F70FC"/>
    <w:rsid w:val="00910387"/>
    <w:rsid w:val="009310FF"/>
    <w:rsid w:val="009C59F4"/>
    <w:rsid w:val="009D1D72"/>
    <w:rsid w:val="00A051AE"/>
    <w:rsid w:val="00A75272"/>
    <w:rsid w:val="00B85891"/>
    <w:rsid w:val="00CD1E85"/>
    <w:rsid w:val="00D96E96"/>
    <w:rsid w:val="00DA0390"/>
    <w:rsid w:val="00DA699D"/>
    <w:rsid w:val="00E6455B"/>
    <w:rsid w:val="00EA0C40"/>
    <w:rsid w:val="00EA2E26"/>
    <w:rsid w:val="00EA7A26"/>
    <w:rsid w:val="00F11BAA"/>
    <w:rsid w:val="00F14735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53A3"/>
  <w15:docId w15:val="{4FC7ABB0-B453-44E4-9E99-E24DC25D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2</cp:revision>
  <cp:lastPrinted>2026-04-14T10:16:00Z</cp:lastPrinted>
  <dcterms:created xsi:type="dcterms:W3CDTF">2026-05-25T07:20:00Z</dcterms:created>
  <dcterms:modified xsi:type="dcterms:W3CDTF">2026-05-25T07:20:00Z</dcterms:modified>
  <cp:version>1048576</cp:version>
</cp:coreProperties>
</file>